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58" w:rsidRPr="00736B58" w:rsidRDefault="00E73FC9" w:rsidP="00736B58">
      <w:pPr>
        <w:widowControl w:val="0"/>
        <w:spacing w:after="0" w:line="240" w:lineRule="auto"/>
        <w:ind w:left="12600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  <w:r w:rsidRPr="00736B58"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  <w:t>Приложение №</w:t>
      </w:r>
      <w:r w:rsidR="00736B58" w:rsidRPr="00736B58"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  <w:t xml:space="preserve"> 10</w:t>
      </w:r>
    </w:p>
    <w:p w:rsidR="00736B58" w:rsidRPr="00736B58" w:rsidRDefault="00736B58" w:rsidP="00736B58">
      <w:pPr>
        <w:widowControl w:val="0"/>
        <w:spacing w:after="0" w:line="240" w:lineRule="auto"/>
        <w:ind w:left="12600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  <w:r w:rsidRPr="00736B58"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  <w:t xml:space="preserve">к приказу Департамента образования </w:t>
      </w:r>
    </w:p>
    <w:p w:rsidR="00736B58" w:rsidRPr="00736B58" w:rsidRDefault="00736B58" w:rsidP="00736B58">
      <w:pPr>
        <w:widowControl w:val="0"/>
        <w:spacing w:after="0" w:line="240" w:lineRule="auto"/>
        <w:ind w:left="12600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  <w:r w:rsidRPr="00736B58"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  <w:t>Вологодской области</w:t>
      </w:r>
    </w:p>
    <w:p w:rsidR="00736B58" w:rsidRPr="00736B58" w:rsidRDefault="00736B58" w:rsidP="00736B58">
      <w:pPr>
        <w:widowControl w:val="0"/>
        <w:spacing w:after="0" w:line="240" w:lineRule="auto"/>
        <w:ind w:left="12600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  <w:r w:rsidRPr="00736B58"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  <w:t xml:space="preserve">от </w:t>
      </w:r>
      <w:r w:rsidRPr="00736B58">
        <w:rPr>
          <w:rFonts w:ascii="Times New Roman" w:eastAsia="Times New Roman" w:hAnsi="Times New Roman" w:cs="Times New Roman"/>
          <w:color w:val="auto"/>
          <w:sz w:val="24"/>
          <w:szCs w:val="28"/>
          <w:u w:val="single"/>
          <w:lang w:eastAsia="en-US"/>
        </w:rPr>
        <w:t>06.05.2014</w:t>
      </w:r>
      <w:r w:rsidRPr="00736B58"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  <w:t xml:space="preserve"> № </w:t>
      </w:r>
      <w:r w:rsidRPr="00736B58">
        <w:rPr>
          <w:rFonts w:ascii="Times New Roman" w:eastAsia="Times New Roman" w:hAnsi="Times New Roman" w:cs="Times New Roman"/>
          <w:color w:val="auto"/>
          <w:sz w:val="24"/>
          <w:szCs w:val="28"/>
          <w:u w:val="single"/>
          <w:lang w:eastAsia="en-US"/>
        </w:rPr>
        <w:t>1000</w:t>
      </w:r>
    </w:p>
    <w:p w:rsidR="00736B58" w:rsidRPr="00736B58" w:rsidRDefault="00736B58" w:rsidP="00736B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</w:p>
    <w:p w:rsidR="00736B58" w:rsidRPr="00736B58" w:rsidRDefault="00736B58" w:rsidP="00736B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</w:p>
    <w:p w:rsidR="00736B58" w:rsidRPr="00736B58" w:rsidRDefault="00736B58" w:rsidP="00736B58">
      <w:pPr>
        <w:widowControl w:val="0"/>
        <w:spacing w:after="0" w:line="240" w:lineRule="auto"/>
        <w:ind w:firstLine="1008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36B5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</w:t>
      </w:r>
    </w:p>
    <w:p w:rsidR="00736B58" w:rsidRPr="00736B58" w:rsidRDefault="00736B58" w:rsidP="00736B58">
      <w:pPr>
        <w:widowControl w:val="0"/>
        <w:autoSpaceDE w:val="0"/>
        <w:autoSpaceDN w:val="0"/>
        <w:adjustRightInd w:val="0"/>
        <w:spacing w:before="120" w:after="0" w:line="240" w:lineRule="exact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736B58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Департамент образования Вологодской области</w:t>
      </w:r>
    </w:p>
    <w:p w:rsidR="00736B58" w:rsidRPr="00736B58" w:rsidRDefault="00736B58" w:rsidP="0073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736B58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736B58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(наименование лицензирующего органа)</w:t>
      </w:r>
    </w:p>
    <w:p w:rsidR="00736B58" w:rsidRPr="00736B58" w:rsidRDefault="00736B58" w:rsidP="00736B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</w:p>
    <w:p w:rsidR="00736B58" w:rsidRPr="00736B58" w:rsidRDefault="00736B58" w:rsidP="00736B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bookmarkStart w:id="0" w:name="Par469"/>
      <w:bookmarkEnd w:id="0"/>
    </w:p>
    <w:p w:rsidR="00736B58" w:rsidRPr="00736B58" w:rsidRDefault="00736B58" w:rsidP="00736B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</w:p>
    <w:p w:rsidR="00736B58" w:rsidRPr="00736B58" w:rsidRDefault="00736B58" w:rsidP="00736B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B58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СПРАВКА</w:t>
      </w:r>
    </w:p>
    <w:p w:rsidR="00736B58" w:rsidRPr="00736B58" w:rsidRDefault="00736B58" w:rsidP="00736B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8"/>
          <w:szCs w:val="8"/>
        </w:rPr>
      </w:pPr>
    </w:p>
    <w:p w:rsidR="00736B58" w:rsidRPr="00736B58" w:rsidRDefault="00736B58" w:rsidP="00736B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36B58">
        <w:rPr>
          <w:rFonts w:ascii="Times New Roman" w:eastAsia="Times New Roman" w:hAnsi="Times New Roman" w:cs="Times New Roman"/>
          <w:color w:val="auto"/>
          <w:sz w:val="24"/>
          <w:szCs w:val="24"/>
        </w:rPr>
        <w:t>О МАТЕРИАЛЬНО-ТЕХНИЧЕСКОМ ОБЕСПЕЧЕНИИ ОБРАЗОВАТЕЛЬНОЙ ДЕЯТЕЛЬНОСТИ</w:t>
      </w:r>
    </w:p>
    <w:p w:rsidR="00736B58" w:rsidRPr="00736B58" w:rsidRDefault="00736B58" w:rsidP="00736B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36B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ОБРАЗОВАТЕЛЬНЫМ </w:t>
      </w:r>
      <w:r w:rsidR="00E73FC9" w:rsidRPr="00736B58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ПРОГРАММАМ (</w:t>
      </w:r>
      <w:r w:rsidRPr="00736B58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справка о МТО</w:t>
      </w:r>
      <w:r w:rsidRPr="00736B58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736B58" w:rsidRDefault="00736B58" w:rsidP="00736B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основным программам профессионального обучения</w:t>
      </w:r>
    </w:p>
    <w:p w:rsidR="00736B58" w:rsidRPr="00736B58" w:rsidRDefault="00736B58" w:rsidP="00736B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8"/>
        </w:rPr>
      </w:pPr>
    </w:p>
    <w:p w:rsidR="00736B58" w:rsidRPr="00736B58" w:rsidRDefault="00736B58" w:rsidP="0073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6B58">
        <w:rPr>
          <w:rFonts w:ascii="Times New Roman" w:hAnsi="Times New Roman" w:cs="Times New Roman"/>
          <w:i/>
          <w:color w:val="auto"/>
          <w:sz w:val="28"/>
          <w:szCs w:val="28"/>
          <w:u w:val="single"/>
          <w:lang w:eastAsia="en-US"/>
        </w:rPr>
        <w:t>Акционерное общество «</w:t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  <w:lang w:eastAsia="en-US"/>
        </w:rPr>
        <w:t>Северсталь канаты</w:t>
      </w:r>
      <w:r w:rsidRPr="00736B58">
        <w:rPr>
          <w:rFonts w:ascii="Times New Roman" w:hAnsi="Times New Roman" w:cs="Times New Roman"/>
          <w:i/>
          <w:color w:val="auto"/>
          <w:sz w:val="28"/>
          <w:szCs w:val="28"/>
          <w:u w:val="single"/>
          <w:lang w:eastAsia="en-US"/>
        </w:rPr>
        <w:t xml:space="preserve">» </w:t>
      </w:r>
    </w:p>
    <w:p w:rsidR="00736B58" w:rsidRPr="00736B58" w:rsidRDefault="00736B58" w:rsidP="00736B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736B58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(указывается полное наименование или Ф.И.О. (последнее при наличии) соискателя лицензии (лицензиата))</w:t>
      </w:r>
    </w:p>
    <w:p w:rsidR="00736B58" w:rsidRPr="00736B58" w:rsidRDefault="00736B58" w:rsidP="00736B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8"/>
          <w:u w:val="single"/>
        </w:rPr>
      </w:pPr>
      <w:r w:rsidRPr="00736B5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736B58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Филиал «Волгоградский» АО «</w:t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  <w:lang w:eastAsia="en-US"/>
        </w:rPr>
        <w:t>Северсталь канаты</w:t>
      </w:r>
      <w:r w:rsidRPr="00736B58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»</w:t>
      </w:r>
    </w:p>
    <w:p w:rsidR="00736B58" w:rsidRPr="00736B58" w:rsidRDefault="00736B58" w:rsidP="00736B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736B58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(указывается полное наименование филиала соискателя лицензии (лицензиата)) </w:t>
      </w:r>
    </w:p>
    <w:p w:rsidR="00736B58" w:rsidRPr="00736B58" w:rsidRDefault="00736B58" w:rsidP="00736B58">
      <w:pPr>
        <w:widowControl w:val="0"/>
        <w:spacing w:after="0" w:line="250" w:lineRule="exact"/>
        <w:ind w:left="20"/>
        <w:jc w:val="center"/>
        <w:outlineLvl w:val="4"/>
        <w:rPr>
          <w:rFonts w:ascii="Times New Roman" w:eastAsia="Times New Roman" w:hAnsi="Times New Roman" w:cs="Times New Roman"/>
          <w:spacing w:val="1"/>
          <w:sz w:val="25"/>
          <w:szCs w:val="25"/>
        </w:rPr>
      </w:pPr>
    </w:p>
    <w:p w:rsidR="00736B58" w:rsidRPr="00736B58" w:rsidRDefault="00736B58" w:rsidP="00736B58">
      <w:pPr>
        <w:widowControl w:val="0"/>
        <w:spacing w:after="0" w:line="250" w:lineRule="exact"/>
        <w:ind w:left="20"/>
        <w:jc w:val="center"/>
        <w:outlineLvl w:val="4"/>
        <w:rPr>
          <w:rFonts w:ascii="Times New Roman" w:eastAsia="Times New Roman" w:hAnsi="Times New Roman" w:cs="Times New Roman"/>
          <w:spacing w:val="1"/>
          <w:sz w:val="25"/>
          <w:szCs w:val="25"/>
        </w:rPr>
      </w:pPr>
    </w:p>
    <w:p w:rsidR="00736B58" w:rsidRDefault="00736B58">
      <w:pPr>
        <w:spacing w:after="209"/>
        <w:ind w:left="32" w:right="29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0912AB" w:rsidRDefault="000912AB">
      <w:pPr>
        <w:spacing w:after="61"/>
        <w:ind w:right="22"/>
        <w:jc w:val="center"/>
      </w:pPr>
    </w:p>
    <w:p w:rsidR="00736B58" w:rsidRDefault="00736B58">
      <w:pPr>
        <w:spacing w:after="61"/>
        <w:ind w:right="22"/>
        <w:jc w:val="center"/>
      </w:pPr>
    </w:p>
    <w:p w:rsidR="00736B58" w:rsidRDefault="00736B58">
      <w:pPr>
        <w:spacing w:after="61"/>
        <w:ind w:right="22"/>
        <w:jc w:val="center"/>
      </w:pPr>
    </w:p>
    <w:p w:rsidR="00F55433" w:rsidRDefault="00F55433">
      <w:r>
        <w:br w:type="page"/>
      </w:r>
    </w:p>
    <w:p w:rsidR="00736B58" w:rsidRPr="00736B58" w:rsidRDefault="00736B58" w:rsidP="00736B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B5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РАЗДЕЛ 1. Обеспечение образовательной деятельности в каждом из мест осуществления образовательной деятельности зданиями, строениями, сооружениями, помещениями и территориями</w:t>
      </w:r>
    </w:p>
    <w:p w:rsidR="00736B58" w:rsidRPr="00736B58" w:rsidRDefault="00736B58" w:rsidP="00736B58">
      <w:pPr>
        <w:widowControl w:val="0"/>
        <w:spacing w:after="0" w:line="250" w:lineRule="exact"/>
        <w:ind w:left="20"/>
        <w:jc w:val="center"/>
        <w:outlineLvl w:val="4"/>
        <w:rPr>
          <w:rFonts w:ascii="Times New Roman" w:eastAsia="Times New Roman" w:hAnsi="Times New Roman" w:cs="Times New Roman"/>
          <w:color w:val="auto"/>
          <w:spacing w:val="1"/>
          <w:sz w:val="4"/>
          <w:szCs w:val="4"/>
        </w:rPr>
      </w:pPr>
    </w:p>
    <w:tbl>
      <w:tblPr>
        <w:tblW w:w="15338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536"/>
        <w:gridCol w:w="2501"/>
        <w:gridCol w:w="1381"/>
        <w:gridCol w:w="1418"/>
        <w:gridCol w:w="2278"/>
        <w:gridCol w:w="1080"/>
        <w:gridCol w:w="1260"/>
        <w:gridCol w:w="3320"/>
      </w:tblGrid>
      <w:tr w:rsidR="00736B58" w:rsidRPr="00736B58" w:rsidTr="00F55433">
        <w:trPr>
          <w:trHeight w:hRule="exact" w:val="40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ind w:left="140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№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ind w:left="140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Адрес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(местоположение)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здания,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строения,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сооружения,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помещения, территории (земельного участка)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(автодром, трактородром, стадион и др.) с указанием площади (кв. м)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Полное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наименование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собственника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(арендодателя,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ссудодателя и др.)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объекта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недвижимого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имущества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Кадастровый (или условный) номер объекта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Номер записи регистрации в Едином государствен</w:t>
            </w: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softHyphen/>
              <w:t>ном реестре прав на недвижимое имущество и сделок с ним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Реквизиты: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ind w:left="180" w:firstLine="180"/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 xml:space="preserve">- санитарно - эпидемиологического заключения о соответствии санитарным правилам, 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ind w:left="180" w:firstLine="180"/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- заключения о соответствии объекта защиты обязательным требованиям пожарной безопасности (</w:t>
            </w:r>
            <w:r w:rsidRPr="00F55433">
              <w:rPr>
                <w:rFonts w:ascii="Times New Roman" w:eastAsia="Times New Roman" w:hAnsi="Times New Roman" w:cs="Times New Roman"/>
                <w:bCs/>
                <w:i/>
                <w:spacing w:val="-1"/>
                <w:sz w:val="18"/>
                <w:szCs w:val="18"/>
              </w:rPr>
              <w:t>в случае если соискателем лицензии (лицензиатом) является образовательная организация)</w:t>
            </w: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,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ind w:left="180" w:firstLine="180"/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- заключения Государственной инспекции безопасности дорожного движения Министерства внутренних дел Российской Федерации о соответствии учебно-</w:t>
            </w: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softHyphen/>
              <w:t xml:space="preserve">материальной базы установленным требованиям </w:t>
            </w:r>
            <w:r w:rsidRPr="00F55433">
              <w:rPr>
                <w:rFonts w:ascii="Times New Roman" w:eastAsia="Times New Roman" w:hAnsi="Times New Roman" w:cs="Times New Roman"/>
                <w:bCs/>
                <w:i/>
                <w:spacing w:val="-1"/>
                <w:sz w:val="18"/>
                <w:szCs w:val="18"/>
              </w:rPr>
              <w:t>(при наличии образовательных программ подготовки водителей автомототранспортных средств</w:t>
            </w: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)</w:t>
            </w:r>
          </w:p>
        </w:tc>
      </w:tr>
      <w:tr w:rsidR="00736B58" w:rsidRPr="00736B58" w:rsidTr="00BB6FD3">
        <w:trPr>
          <w:trHeight w:hRule="exact" w:val="2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9</w:t>
            </w:r>
          </w:p>
        </w:tc>
      </w:tr>
      <w:tr w:rsidR="00BB6FD3" w:rsidRPr="00736B58" w:rsidTr="00BB6FD3">
        <w:trPr>
          <w:trHeight w:hRule="exact" w:val="21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736B58" w:rsidRDefault="00BB6FD3" w:rsidP="00736B58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color w:val="auto"/>
                <w:spacing w:val="1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736B58" w:rsidRDefault="00BB6FD3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736B58" w:rsidRDefault="00BB6FD3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Учебная аудитория №33,34,35 по экспликации (№4)(59 кв. м.) </w:t>
            </w:r>
          </w:p>
          <w:p w:rsidR="00BB6FD3" w:rsidRPr="00736B58" w:rsidRDefault="00BB6FD3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736B58" w:rsidRDefault="00BB6FD3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736B58" w:rsidRDefault="00BB6FD3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Акционерное общество «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Северсталь канаты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736B58" w:rsidRDefault="00BB6FD3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14.11.2014г.,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BB6FD3" w:rsidRPr="00736B58" w:rsidRDefault="00BB6FD3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736B58" w:rsidRDefault="00BB6FD3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34:34:080109:641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736B58" w:rsidRDefault="00BB6FD3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34-34-01/207/2014-411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D3" w:rsidRPr="00302331" w:rsidRDefault="00BB6FD3" w:rsidP="00F5543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0233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Санитарно-</w:t>
            </w:r>
            <w:r w:rsidR="00E73FC9" w:rsidRPr="0030233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эпидемиологическое заключение</w:t>
            </w:r>
            <w:r w:rsidRPr="0030233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от 25.12.2015г  № 34.12.01.000.М.001659.12.15. </w:t>
            </w:r>
          </w:p>
          <w:p w:rsidR="00BB6FD3" w:rsidRPr="00736B58" w:rsidRDefault="00BB6FD3" w:rsidP="00F55433">
            <w:pPr>
              <w:spacing w:after="262" w:line="240" w:lineRule="auto"/>
              <w:ind w:left="77"/>
              <w:rPr>
                <w:rFonts w:ascii="Times New Roman" w:eastAsia="Times New Roman" w:hAnsi="Times New Roman" w:cs="Times New Roman"/>
                <w:color w:val="auto"/>
              </w:rPr>
            </w:pPr>
            <w:r w:rsidRPr="00302331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r w:rsidRPr="0030233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Заключение о соответствии объекта защиты обязательным требованиям пожарной безопасности  № 000235 от 02.12.201</w:t>
            </w:r>
            <w:bookmarkStart w:id="1" w:name="_GoBack"/>
            <w:bookmarkEnd w:id="1"/>
            <w:r w:rsidRPr="0030233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5 г. </w:t>
            </w:r>
          </w:p>
        </w:tc>
      </w:tr>
      <w:tr w:rsidR="00BB6FD3" w:rsidRPr="00736B58" w:rsidTr="00BB6FD3">
        <w:trPr>
          <w:trHeight w:hRule="exact" w:val="20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736B58" w:rsidRDefault="00BB6FD3" w:rsidP="00BB6FD3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FD3" w:rsidRPr="00302331" w:rsidRDefault="00BB6FD3" w:rsidP="00BB6FD3">
            <w:pPr>
              <w:ind w:left="98" w:right="21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331">
              <w:rPr>
                <w:rFonts w:ascii="Times New Roman" w:hAnsi="Times New Roman" w:cs="Times New Roman"/>
                <w:i/>
                <w:sz w:val="24"/>
                <w:szCs w:val="24"/>
              </w:rPr>
              <w:t>400031, г. Волгоград, ул. им. Бахтурова, д.12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FD3" w:rsidRPr="00302331" w:rsidRDefault="00BB6FD3" w:rsidP="00302331">
            <w:pPr>
              <w:spacing w:after="0"/>
              <w:ind w:left="79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0233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Земельный участок:</w:t>
            </w:r>
          </w:p>
          <w:p w:rsidR="00BB6FD3" w:rsidRPr="00302331" w:rsidRDefault="00BB6FD3" w:rsidP="00302331">
            <w:pPr>
              <w:spacing w:after="0"/>
              <w:ind w:left="86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0233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общая площадь</w:t>
            </w:r>
          </w:p>
          <w:p w:rsidR="00BB6FD3" w:rsidRPr="00302331" w:rsidRDefault="00BB6FD3" w:rsidP="00302331">
            <w:pPr>
              <w:spacing w:after="0"/>
              <w:ind w:left="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33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94696 кв.м.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302331" w:rsidRDefault="00BB6FD3" w:rsidP="00BB6F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331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302331" w:rsidRDefault="00BB6FD3" w:rsidP="00BB6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3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Акционерное общество «Северсталь канаты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302331" w:rsidRDefault="00BB6FD3" w:rsidP="00B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0233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Свидетельство о государственной регистрации права номер 34-АБ № 651333 дата выдачи от 14.11.2014г.,  </w:t>
            </w:r>
          </w:p>
          <w:p w:rsidR="00BB6FD3" w:rsidRPr="00302331" w:rsidRDefault="00BB6FD3" w:rsidP="00B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0233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302331" w:rsidRDefault="00BB6FD3" w:rsidP="00B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0233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34:34:080109:48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6FD3" w:rsidRPr="00302331" w:rsidRDefault="00BB6FD3" w:rsidP="00B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0233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34-34-01/207/2014-433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D3" w:rsidRDefault="00BB6FD3" w:rsidP="00BB6FD3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736B58" w:rsidRPr="00736B58" w:rsidRDefault="00736B58" w:rsidP="00736B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527D4A" w:rsidRDefault="00527D4A" w:rsidP="00736B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36B58" w:rsidRPr="00736B58" w:rsidRDefault="00736B58" w:rsidP="00736B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36B5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РАЗДЕЛ 2.    Обеспечение образовательной деятельности помещениями, </w:t>
      </w:r>
    </w:p>
    <w:p w:rsidR="00736B58" w:rsidRDefault="00736B58" w:rsidP="00736B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36B58">
        <w:rPr>
          <w:rFonts w:ascii="Times New Roman" w:eastAsia="Times New Roman" w:hAnsi="Times New Roman" w:cs="Times New Roman"/>
          <w:spacing w:val="1"/>
          <w:sz w:val="28"/>
          <w:szCs w:val="28"/>
        </w:rPr>
        <w:t>подтверждающими наличие условий для питания и охраны здоровья</w:t>
      </w:r>
    </w:p>
    <w:p w:rsidR="00736B58" w:rsidRPr="00736B58" w:rsidRDefault="00736B58" w:rsidP="00736B5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tbl>
      <w:tblPr>
        <w:tblW w:w="15338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788"/>
        <w:gridCol w:w="1985"/>
        <w:gridCol w:w="2268"/>
        <w:gridCol w:w="2779"/>
        <w:gridCol w:w="1440"/>
        <w:gridCol w:w="2018"/>
      </w:tblGrid>
      <w:tr w:rsidR="00736B58" w:rsidRPr="00736B58" w:rsidTr="00BB6FD3">
        <w:trPr>
          <w:trHeight w:hRule="exact" w:val="15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№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п/ 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Помещения, подтверждающие 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наличие условий для питания и охраны здоровья обучающихся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Адрес (местоположение) помещений с указанием площади 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Собственность или</w:t>
            </w:r>
          </w:p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Полное наименование собственника (арендодателя, ссудодателя и др.) объекта недвижимого имущества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58" w:rsidRPr="00F55433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Кадастровый (или условный) номер объекта недвижимости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58" w:rsidRPr="00F55433" w:rsidRDefault="00736B58" w:rsidP="00865B06">
            <w:pPr>
              <w:widowControl w:val="0"/>
              <w:spacing w:after="0" w:line="226" w:lineRule="exact"/>
              <w:ind w:left="18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F5543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Номер (а) записи регистрации в Едином государственном реестре прав на недвижимое имущество и сделок с ним</w:t>
            </w:r>
          </w:p>
        </w:tc>
      </w:tr>
      <w:tr w:rsidR="00736B58" w:rsidRPr="00736B58" w:rsidTr="00BB6FD3">
        <w:trPr>
          <w:trHeight w:hRule="exact" w:val="3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8</w:t>
            </w:r>
          </w:p>
        </w:tc>
      </w:tr>
      <w:tr w:rsidR="00736B58" w:rsidRPr="00736B58" w:rsidTr="00BB6FD3">
        <w:trPr>
          <w:trHeight w:hRule="exact" w:val="64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B58" w:rsidRPr="00796842" w:rsidRDefault="00736B58" w:rsidP="00736B58">
            <w:pPr>
              <w:widowControl w:val="0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Помещения для организации питания обучающихся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B58" w:rsidRPr="00796842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400031, г. Волгоград, ул. Бахтурова, д.12 </w:t>
            </w:r>
            <w:r w:rsidR="00BB6FD3" w:rsidRPr="0079684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Столовая (</w:t>
            </w:r>
            <w:r w:rsidR="007D3684" w:rsidRPr="0079684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404,7</w:t>
            </w:r>
            <w:r w:rsidRPr="0079684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кв. м.) </w:t>
            </w:r>
          </w:p>
          <w:p w:rsidR="00736B58" w:rsidRPr="00796842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B58" w:rsidRPr="00796842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B58" w:rsidRPr="00796842" w:rsidRDefault="00CA1897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96842">
              <w:rPr>
                <w:rFonts w:ascii="Times New Roman" w:hAnsi="Times New Roman" w:cs="Times New Roman"/>
                <w:i/>
                <w:sz w:val="24"/>
                <w:szCs w:val="24"/>
              </w:rPr>
              <w:t>Акционерное общество «Северсталь канаты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B58" w:rsidRPr="00796842" w:rsidRDefault="00736B58" w:rsidP="00F5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Свидетельство о государственной регистрации права номер 34-АБ № 651220 дата выдачи от 14.11.2014г.,  </w:t>
            </w:r>
          </w:p>
          <w:p w:rsidR="00736B58" w:rsidRPr="00796842" w:rsidRDefault="00CC749F" w:rsidP="00F5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</w:t>
            </w:r>
            <w:r w:rsidR="00736B58"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ессрочное</w:t>
            </w:r>
          </w:p>
          <w:p w:rsidR="00527D4A" w:rsidRDefault="00527D4A" w:rsidP="00F55433">
            <w:pPr>
              <w:spacing w:line="240" w:lineRule="auto"/>
              <w:ind w:left="36" w:hanging="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C749F" w:rsidRPr="00796842" w:rsidRDefault="00CC749F" w:rsidP="00F55433">
            <w:pPr>
              <w:spacing w:line="240" w:lineRule="auto"/>
              <w:ind w:left="36" w:hanging="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Договор </w:t>
            </w:r>
            <w:r w:rsidR="00FB78CB"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 </w:t>
            </w:r>
            <w:r w:rsidR="00BB6FD3"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организацию</w:t>
            </w:r>
            <w:r w:rsidR="00FB78CB"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питания № ДОГ/2200-</w:t>
            </w:r>
            <w:r w:rsidR="00527D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24</w:t>
            </w:r>
            <w:r w:rsidR="00FB78CB"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-000</w:t>
            </w:r>
            <w:r w:rsidR="00527D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0410</w:t>
            </w:r>
            <w:r w:rsidR="00FB78CB"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от </w:t>
            </w:r>
            <w:r w:rsidR="00527D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01.11.2019г</w:t>
            </w: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с ИП </w:t>
            </w:r>
            <w:r w:rsidR="00527D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Бирюкова Екатерина Валерьевна</w:t>
            </w:r>
            <w:r w:rsidR="00FB78CB"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срок действия до 31.12.20</w:t>
            </w:r>
            <w:r w:rsidR="00527D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25</w:t>
            </w:r>
            <w:r w:rsidR="00FB78CB"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г.,</w:t>
            </w:r>
          </w:p>
          <w:p w:rsidR="00CC749F" w:rsidRPr="00796842" w:rsidRDefault="00FB78CB" w:rsidP="00F55433">
            <w:pPr>
              <w:spacing w:line="240" w:lineRule="auto"/>
              <w:ind w:left="36" w:hanging="7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Если за 30 дней </w:t>
            </w:r>
            <w:r w:rsidR="00BB6FD3"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до</w:t>
            </w: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окончания договора </w:t>
            </w:r>
            <w:r w:rsidR="00BB6FD3"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если </w:t>
            </w: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ни одна из сторон не заявит о расторжении настоящего договора , он продлевается на последующий календарный год</w:t>
            </w:r>
            <w:r w:rsidRPr="00796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B58" w:rsidRPr="00BB6FD3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6F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34:34:080109:641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58" w:rsidRPr="00BB6FD3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6F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34-34-01/207/2014-411</w:t>
            </w:r>
          </w:p>
        </w:tc>
      </w:tr>
      <w:tr w:rsidR="007E6A3F" w:rsidRPr="00736B58" w:rsidTr="00F55433">
        <w:trPr>
          <w:trHeight w:hRule="exact" w:val="3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A3F" w:rsidRPr="00736B58" w:rsidRDefault="007E6A3F" w:rsidP="007E6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A3F" w:rsidRPr="00796842" w:rsidRDefault="007E6A3F" w:rsidP="007E6A3F">
            <w:pPr>
              <w:ind w:left="14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работы медицинских работников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A3F" w:rsidRPr="00796842" w:rsidRDefault="007E6A3F" w:rsidP="007E6A3F">
            <w:pPr>
              <w:ind w:left="19" w:right="414" w:firstLine="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842">
              <w:rPr>
                <w:rFonts w:ascii="Times New Roman" w:hAnsi="Times New Roman" w:cs="Times New Roman"/>
                <w:i/>
                <w:sz w:val="24"/>
                <w:szCs w:val="24"/>
              </w:rPr>
              <w:t>400031, г. Волгоград, ул. им. Бахтурова, д.12</w:t>
            </w:r>
          </w:p>
          <w:p w:rsidR="00BB6FD3" w:rsidRPr="00796842" w:rsidRDefault="00BB6FD3" w:rsidP="006617A5">
            <w:pPr>
              <w:ind w:left="19" w:right="41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Медпункт (</w:t>
            </w:r>
            <w:r w:rsidR="006617A5" w:rsidRPr="007968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126,03</w:t>
            </w:r>
            <w:r w:rsidRPr="007968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кв. 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A3F" w:rsidRPr="00796842" w:rsidRDefault="007E6A3F" w:rsidP="007E6A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842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A3F" w:rsidRPr="00796842" w:rsidRDefault="007E6A3F" w:rsidP="007E6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8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Акционерное общество «Северсталь канаты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A3F" w:rsidRPr="00796842" w:rsidRDefault="007E6A3F" w:rsidP="00F55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Свидетельство о государственной регистрации права номер 34-АБ № 651220 дата выдачи от 14.11.2014г.,  </w:t>
            </w:r>
          </w:p>
          <w:p w:rsidR="007E6A3F" w:rsidRPr="00796842" w:rsidRDefault="007E6A3F" w:rsidP="00F55433">
            <w:pPr>
              <w:spacing w:line="240" w:lineRule="auto"/>
              <w:ind w:left="26" w:right="644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бессрочное </w:t>
            </w:r>
          </w:p>
          <w:p w:rsidR="007E6A3F" w:rsidRPr="00796842" w:rsidRDefault="007E6A3F" w:rsidP="00F55433">
            <w:pPr>
              <w:pStyle w:val="3"/>
              <w:keepNext w:val="0"/>
              <w:tabs>
                <w:tab w:val="left" w:pos="4678"/>
              </w:tabs>
              <w:spacing w:before="0"/>
              <w:ind w:right="-57"/>
              <w:rPr>
                <w:rFonts w:ascii="Times New Roman" w:hAnsi="Times New Roman"/>
                <w:b w:val="0"/>
                <w:bCs w:val="0"/>
                <w:i/>
                <w:color w:val="000000" w:themeColor="text1"/>
              </w:rPr>
            </w:pPr>
            <w:r w:rsidRPr="00796842">
              <w:rPr>
                <w:rFonts w:ascii="Times New Roman" w:hAnsi="Times New Roman"/>
                <w:b w:val="0"/>
                <w:bCs w:val="0"/>
                <w:i/>
                <w:color w:val="000000" w:themeColor="text1"/>
              </w:rPr>
              <w:t>Договор добровольного медицинского страхования №0118LM0027 от 25.04.2018г с АО «СОГАЗ»</w:t>
            </w:r>
          </w:p>
          <w:p w:rsidR="007E6A3F" w:rsidRPr="00796842" w:rsidRDefault="007E6A3F" w:rsidP="00F55433">
            <w:pPr>
              <w:spacing w:line="240" w:lineRule="auto"/>
              <w:ind w:left="26" w:right="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Срок действия: </w:t>
            </w:r>
            <w:r w:rsidRPr="00527D4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30.04.2019г.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A3F" w:rsidRPr="00796842" w:rsidRDefault="007E6A3F" w:rsidP="007E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34:34:080109:641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A3F" w:rsidRPr="00BB6FD3" w:rsidRDefault="007E6A3F" w:rsidP="007E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6F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34-34-01/207/2014-411</w:t>
            </w:r>
          </w:p>
        </w:tc>
      </w:tr>
      <w:tr w:rsidR="007E6A3F" w:rsidRPr="00736B58" w:rsidTr="00F55433">
        <w:trPr>
          <w:trHeight w:hRule="exact" w:val="19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A3F" w:rsidRDefault="007E6A3F" w:rsidP="007E6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A3F" w:rsidRPr="00796842" w:rsidRDefault="007E6A3F" w:rsidP="007E6A3F">
            <w:pPr>
              <w:ind w:left="6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хозяйственно</w:t>
            </w:r>
            <w:r w:rsidR="006C1F58" w:rsidRPr="007968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6842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бытового и санитарно</w:t>
            </w:r>
            <w:r w:rsidR="006C1F58" w:rsidRPr="007968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684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гигиенического назначения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A3F" w:rsidRPr="00796842" w:rsidRDefault="007E6A3F" w:rsidP="007E6A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8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400031, г. Волгоград, ул. Бахтурова, д.12 </w:t>
            </w:r>
          </w:p>
          <w:p w:rsidR="007E6A3F" w:rsidRPr="00796842" w:rsidRDefault="007E6A3F" w:rsidP="007E6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A3F" w:rsidRPr="00796842" w:rsidRDefault="007E6A3F" w:rsidP="007E6A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842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A3F" w:rsidRPr="00796842" w:rsidRDefault="007E6A3F" w:rsidP="007E6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968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Акционерное общество «Северсталь канаты»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A3F" w:rsidRPr="00796842" w:rsidRDefault="007E6A3F" w:rsidP="00F55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Свидетельство о государственной регистрации права номер 34-АБ № 651220 дата выдачи от 14.11.2014г.,  </w:t>
            </w:r>
          </w:p>
          <w:p w:rsidR="007E6A3F" w:rsidRPr="00796842" w:rsidRDefault="007E6A3F" w:rsidP="00F55433">
            <w:pPr>
              <w:spacing w:line="240" w:lineRule="auto"/>
              <w:ind w:left="26" w:righ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бессрочное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A3F" w:rsidRPr="00796842" w:rsidRDefault="007E6A3F" w:rsidP="007E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34:34:080109:641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A3F" w:rsidRPr="00BB6FD3" w:rsidRDefault="007E6A3F" w:rsidP="007E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6FD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34-34-01/207/2014-411</w:t>
            </w:r>
          </w:p>
        </w:tc>
      </w:tr>
      <w:tr w:rsidR="00CC749F" w:rsidRPr="00736B58" w:rsidTr="00BB6FD3">
        <w:trPr>
          <w:trHeight w:hRule="exact" w:val="226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49F" w:rsidRDefault="00CC749F" w:rsidP="00CC749F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49F" w:rsidRPr="00796842" w:rsidRDefault="00CC749F" w:rsidP="00CC749F">
            <w:pPr>
              <w:ind w:left="10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684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круглосуточного пребывания, для сна и отдыха обучающихся, воспитанников, общежития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49F" w:rsidRPr="00796842" w:rsidRDefault="00CC749F" w:rsidP="00CC749F">
            <w:pPr>
              <w:ind w:left="19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842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49F" w:rsidRPr="00796842" w:rsidRDefault="00CC749F" w:rsidP="00CC749F">
            <w:pPr>
              <w:ind w:left="19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842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49F" w:rsidRPr="00796842" w:rsidRDefault="00CC749F" w:rsidP="00CC749F">
            <w:pPr>
              <w:ind w:left="17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842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49F" w:rsidRPr="00796842" w:rsidRDefault="00CC749F" w:rsidP="00CC749F">
            <w:pPr>
              <w:ind w:left="2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842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749F" w:rsidRPr="00796842" w:rsidRDefault="00CC749F" w:rsidP="00CC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9F" w:rsidRPr="00736B58" w:rsidRDefault="00CC749F" w:rsidP="00CC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736B58" w:rsidRPr="00736B58" w:rsidRDefault="00736B58" w:rsidP="00736B5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96842" w:rsidRDefault="00736B58" w:rsidP="00736B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bookmark36"/>
      <w:r w:rsidRPr="00736B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</w:t>
      </w:r>
    </w:p>
    <w:p w:rsidR="00796842" w:rsidRDefault="00796842" w:rsidP="00736B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6842" w:rsidRDefault="00796842" w:rsidP="00736B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6842" w:rsidRDefault="00796842" w:rsidP="00736B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6842" w:rsidRDefault="00796842" w:rsidP="00736B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27D4A" w:rsidRDefault="00527D4A" w:rsidP="00796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6B58" w:rsidRPr="00736B58" w:rsidRDefault="00736B58" w:rsidP="00796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B5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РАЗДЕЛ 3.  Обеспечение образовательного процесса оборудованными учебными кабинетами, объектами</w:t>
      </w:r>
    </w:p>
    <w:p w:rsidR="00736B58" w:rsidRPr="00736B58" w:rsidRDefault="00736B58" w:rsidP="00736B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B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для проведения практических занятий, объектами физической культуры и спорта</w:t>
      </w:r>
      <w:bookmarkEnd w:id="2"/>
    </w:p>
    <w:p w:rsidR="00736B58" w:rsidRPr="00736B58" w:rsidRDefault="00736B58" w:rsidP="00736B58">
      <w:pPr>
        <w:widowControl w:val="0"/>
        <w:spacing w:after="0" w:line="250" w:lineRule="exact"/>
        <w:ind w:left="40"/>
        <w:jc w:val="center"/>
        <w:outlineLvl w:val="4"/>
        <w:rPr>
          <w:rFonts w:ascii="Times New Roman" w:eastAsia="Times New Roman" w:hAnsi="Times New Roman" w:cs="Times New Roman"/>
          <w:color w:val="auto"/>
          <w:spacing w:val="1"/>
          <w:sz w:val="4"/>
          <w:szCs w:val="4"/>
        </w:rPr>
      </w:pPr>
    </w:p>
    <w:tbl>
      <w:tblPr>
        <w:tblW w:w="15376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5314"/>
        <w:gridCol w:w="4962"/>
        <w:gridCol w:w="1417"/>
        <w:gridCol w:w="1134"/>
        <w:gridCol w:w="1843"/>
      </w:tblGrid>
      <w:tr w:rsidR="00736B58" w:rsidRPr="00736B58" w:rsidTr="00636C1F">
        <w:trPr>
          <w:trHeight w:hRule="exact" w:val="36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736B58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5A16C7" w:rsidRDefault="00736B58" w:rsidP="00736B58">
            <w:pPr>
              <w:widowControl w:val="0"/>
              <w:spacing w:after="0" w:line="226" w:lineRule="exact"/>
              <w:ind w:left="179" w:firstLine="179"/>
              <w:jc w:val="center"/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</w:pPr>
            <w:r w:rsidRPr="005A16C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Вид образования</w:t>
            </w:r>
            <w:r w:rsidRPr="005A16C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5A16C7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>(общее образование, профессиональное образование, дополнительное образование</w:t>
            </w:r>
            <w:r w:rsidRPr="005A16C7">
              <w:rPr>
                <w:rFonts w:ascii="Times New Roman" w:eastAsia="Times New Roman" w:hAnsi="Times New Roman" w:cs="Times New Roman"/>
                <w:bCs/>
                <w:i/>
                <w:color w:val="auto"/>
                <w:spacing w:val="-1"/>
                <w:sz w:val="20"/>
                <w:szCs w:val="20"/>
              </w:rPr>
              <w:t>, профессиональное обучение (код, наименование профессий рабочих, должностей служащих – для профессионального обучения))</w:t>
            </w:r>
            <w:r w:rsidRPr="005A16C7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</w:rPr>
              <w:t xml:space="preserve">, </w:t>
            </w:r>
            <w:r w:rsidRPr="005A16C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sz w:val="20"/>
                <w:szCs w:val="20"/>
              </w:rPr>
              <w:t>уровень образования</w:t>
            </w:r>
            <w:r w:rsidRPr="005A16C7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  <w:r w:rsidRPr="005A16C7">
              <w:rPr>
                <w:rFonts w:ascii="Times New Roman" w:eastAsia="Times New Roman" w:hAnsi="Times New Roman" w:cs="Times New Roman"/>
                <w:bCs/>
                <w:i/>
                <w:color w:val="auto"/>
                <w:spacing w:val="-1"/>
                <w:sz w:val="20"/>
                <w:szCs w:val="20"/>
              </w:rPr>
              <w:t>(дошкольное, начальное общее, основное общее, среднее общее, профессиональное образование</w:t>
            </w:r>
            <w:r w:rsidRPr="005A16C7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(код, наименование профессии, специальности, направления подготовки - для профессионального образования))</w:t>
            </w:r>
            <w:r w:rsidRPr="005A16C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, </w:t>
            </w:r>
            <w:r w:rsidRPr="005A16C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подвид дополнительного образования</w:t>
            </w:r>
            <w:r w:rsidRPr="005A16C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5A16C7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>(дополнительное профессиональное образование – наименования дополнительных профессиональных программ; дополнительное образование детей и взрослых – наименование дополнительных общеобразовательных программ)</w:t>
            </w:r>
          </w:p>
          <w:p w:rsidR="00736B58" w:rsidRPr="005A16C7" w:rsidRDefault="00736B58" w:rsidP="00736B58">
            <w:pPr>
              <w:widowControl w:val="0"/>
              <w:spacing w:after="0" w:line="226" w:lineRule="exact"/>
              <w:ind w:left="179" w:firstLine="179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16C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-----------------------</w:t>
            </w:r>
          </w:p>
          <w:p w:rsidR="00736B58" w:rsidRPr="005A16C7" w:rsidRDefault="00736B58" w:rsidP="00736B58">
            <w:pPr>
              <w:widowControl w:val="0"/>
              <w:spacing w:after="0" w:line="226" w:lineRule="exact"/>
              <w:ind w:left="179" w:firstLine="179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5A16C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наименования предметов, курсов, дисциплин (модулей) в соответствии с учебным планом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5A16C7" w:rsidRDefault="00736B58" w:rsidP="00736B58">
            <w:pPr>
              <w:widowControl w:val="0"/>
              <w:spacing w:after="0" w:line="226" w:lineRule="exact"/>
              <w:ind w:left="180" w:firstLine="1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5A16C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Наименование, номер оборудованных учебных кабинетов, объектов для проведения практических     занятий, объектов физической культуры и спорта с перечнем основного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5A16C7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5A16C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Адрес (местоположение) учебных кабинетов, объектов для проведения практических занятий, объектов физической культуры и 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6B58" w:rsidRPr="005A16C7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5A16C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Собственность или 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58" w:rsidRPr="005A16C7" w:rsidRDefault="00736B58" w:rsidP="00736B5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20"/>
                <w:szCs w:val="20"/>
              </w:rPr>
            </w:pPr>
            <w:r w:rsidRPr="005A16C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Документ - основание возникновения права </w:t>
            </w:r>
            <w:r w:rsidRPr="005A16C7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>(указываются реквизиты и сроки действия)</w:t>
            </w:r>
          </w:p>
        </w:tc>
      </w:tr>
      <w:tr w:rsidR="00736B58" w:rsidRPr="00736B58" w:rsidTr="00636C1F">
        <w:trPr>
          <w:trHeight w:hRule="exact" w:val="3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36B58" w:rsidRPr="00736B58" w:rsidRDefault="00736B58" w:rsidP="0073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36B58" w:rsidRPr="00736B58" w:rsidRDefault="00736B58" w:rsidP="0073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0"/>
                <w:szCs w:val="20"/>
              </w:rPr>
              <w:t>6</w:t>
            </w:r>
          </w:p>
        </w:tc>
      </w:tr>
      <w:tr w:rsidR="00736B58" w:rsidRPr="00736B58" w:rsidTr="0018666D">
        <w:trPr>
          <w:trHeight w:hRule="exact" w:val="48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t>1.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B58" w:rsidRPr="00736B58" w:rsidRDefault="00736B58" w:rsidP="00736B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5F39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FB5F39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>образования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auto"/>
                <w:sz w:val="25"/>
                <w:szCs w:val="25"/>
              </w:rPr>
              <w:t xml:space="preserve">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auto"/>
                <w:sz w:val="25"/>
                <w:szCs w:val="25"/>
              </w:rPr>
              <w:t>Профессиональное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736B58" w:rsidRPr="00736B58" w:rsidRDefault="00736B58" w:rsidP="00736B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профессиональной подготовки </w:t>
            </w:r>
            <w:r w:rsid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и повышения квалификации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по профессии рабочих 14035 </w:t>
            </w:r>
            <w:r w:rsidR="0018666D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М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ашинист по навивке канатов</w:t>
            </w:r>
          </w:p>
          <w:p w:rsidR="00736B58" w:rsidRPr="00736B58" w:rsidRDefault="00736B58" w:rsidP="00736B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2343DB" w:rsidRPr="00F067FF" w:rsidRDefault="002343DB" w:rsidP="002343D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Общетехническ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ие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дисциплин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ы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  <w:p w:rsidR="002343DB" w:rsidRPr="00F067FF" w:rsidRDefault="002343DB" w:rsidP="002343D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1.1 Материаловедение</w:t>
            </w:r>
          </w:p>
          <w:p w:rsidR="002343DB" w:rsidRDefault="002343DB" w:rsidP="002343D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Основы электробезопасности</w:t>
            </w:r>
          </w:p>
          <w:p w:rsidR="002343DB" w:rsidRPr="00F067FF" w:rsidRDefault="002343DB" w:rsidP="002343D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Техническое обслуживание и ремонты (ТОиР)</w:t>
            </w:r>
          </w:p>
          <w:p w:rsidR="002343DB" w:rsidRDefault="002343DB" w:rsidP="002343D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Технология канатного производства</w:t>
            </w:r>
          </w:p>
          <w:p w:rsidR="002343DB" w:rsidRPr="00F067FF" w:rsidRDefault="002343DB" w:rsidP="002343D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Охрана труда и промышленная безопасность</w:t>
            </w:r>
          </w:p>
          <w:p w:rsidR="002343DB" w:rsidRDefault="002343DB" w:rsidP="002343D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5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Измерительный инструмент. Порядок использования. Правила эксплуатации</w:t>
            </w:r>
          </w:p>
          <w:p w:rsidR="002343DB" w:rsidRDefault="002343DB" w:rsidP="002343D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6.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Экономический курс</w:t>
            </w:r>
          </w:p>
          <w:p w:rsidR="002343DB" w:rsidRDefault="002343DB" w:rsidP="002343D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7.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Инструменты Бизнес-системы</w:t>
            </w:r>
          </w:p>
          <w:p w:rsidR="00736B58" w:rsidRPr="00736B58" w:rsidRDefault="002343DB" w:rsidP="002343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Профессиональные модули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19E" w:rsidRPr="00A50CBD" w:rsidRDefault="0043119E" w:rsidP="0043119E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2343DB" w:rsidRDefault="0043119E" w:rsidP="002343DB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 w:rsidR="002343D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6C1F58" w:rsidRPr="006C1F58" w:rsidRDefault="002343DB" w:rsidP="002343DB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2. </w:t>
            </w:r>
            <w:r w:rsidRPr="002343D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Оборудование к</w:t>
            </w:r>
            <w:r w:rsidR="006C1F58" w:rsidRPr="002343D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анатн</w:t>
            </w:r>
            <w:r w:rsidRPr="002343D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ого</w:t>
            </w:r>
            <w:r w:rsidR="006C1F58" w:rsidRPr="002343D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цех</w:t>
            </w:r>
            <w:r w:rsidRPr="002343D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="006C1F58" w:rsidRPr="002343D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, участок толстых, канатов, средне</w:t>
            </w:r>
            <w:r w:rsidR="00EF7106" w:rsidRPr="002343D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-</w:t>
            </w:r>
            <w:r w:rsidR="006C1F58" w:rsidRPr="002343D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толстых канатов и тонких канатов., канатные машины</w:t>
            </w:r>
            <w:r w:rsidR="005A16C7" w:rsidRPr="002343D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, сварочные агрегаты,</w:t>
            </w:r>
          </w:p>
          <w:p w:rsidR="00A77258" w:rsidRPr="00736B58" w:rsidRDefault="002343DB" w:rsidP="007436C5">
            <w:pPr>
              <w:widowControl w:val="0"/>
              <w:tabs>
                <w:tab w:val="left" w:pos="240"/>
              </w:tabs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 </w:t>
            </w:r>
            <w:r w:rsidR="0018666D"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Инструкци</w:t>
            </w:r>
            <w:r w:rsidR="0018666D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="0018666D"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 w:rsidR="0018666D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B58" w:rsidRPr="00736B58" w:rsidRDefault="006C1F58" w:rsidP="00736B5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5A16C7" w:rsidRPr="00EF710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B58" w:rsidRPr="00736B58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58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Свидетельств</w:t>
            </w:r>
            <w:r w:rsid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 государственной регистрации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права:</w:t>
            </w:r>
          </w:p>
          <w:p w:rsidR="006C1F58" w:rsidRDefault="006C1F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</w:t>
            </w:r>
            <w:r w:rsidR="00736B58"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="00736B58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="00736B58"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736B58" w:rsidRPr="00736B58" w:rsidRDefault="006C1F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="00736B58"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номер 34-АБ № 651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323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</w:t>
            </w:r>
            <w:r w:rsidR="00736B58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736B58" w:rsidRPr="00736B58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5A16C7" w:rsidRPr="00736B58" w:rsidTr="00B31430">
        <w:trPr>
          <w:trHeight w:hRule="exact" w:val="48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6C7" w:rsidRPr="00736B58" w:rsidRDefault="005A16C7" w:rsidP="005A1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6C7" w:rsidRPr="00736B58" w:rsidRDefault="005A16C7" w:rsidP="005A16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5F39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FB5F39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>образования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auto"/>
                <w:sz w:val="25"/>
                <w:szCs w:val="25"/>
              </w:rPr>
              <w:t xml:space="preserve">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auto"/>
                <w:sz w:val="25"/>
                <w:szCs w:val="25"/>
              </w:rPr>
              <w:t>Профессиональное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16C7" w:rsidRPr="00736B58" w:rsidRDefault="005A16C7" w:rsidP="005A16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профессиональной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подготовки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</w:t>
            </w:r>
            <w:r w:rsid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повышения квалификации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по профессии рабочих </w:t>
            </w:r>
            <w:r w:rsidRPr="00FB5F3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15034 намотчик проволоки и тросов</w:t>
            </w:r>
          </w:p>
          <w:p w:rsidR="005A16C7" w:rsidRPr="00736B58" w:rsidRDefault="005A16C7" w:rsidP="005A1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18666D" w:rsidRPr="00F067FF" w:rsidRDefault="0018666D" w:rsidP="001866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Общетехническ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ие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дисциплин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ы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  <w:p w:rsidR="0018666D" w:rsidRPr="00F067FF" w:rsidRDefault="0018666D" w:rsidP="001866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1.1 Материаловедение</w:t>
            </w:r>
          </w:p>
          <w:p w:rsidR="0018666D" w:rsidRDefault="0018666D" w:rsidP="001866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Основы электробезопасности</w:t>
            </w:r>
          </w:p>
          <w:p w:rsidR="0018666D" w:rsidRPr="00F067FF" w:rsidRDefault="0018666D" w:rsidP="001866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Техническое обслуживание и ремонты (ТОиР)</w:t>
            </w:r>
          </w:p>
          <w:p w:rsidR="0018666D" w:rsidRDefault="0018666D" w:rsidP="001866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Технология канатного производства</w:t>
            </w:r>
          </w:p>
          <w:p w:rsidR="0018666D" w:rsidRPr="00F067FF" w:rsidRDefault="0018666D" w:rsidP="001866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Охрана труда и промышленная безопасность</w:t>
            </w:r>
          </w:p>
          <w:p w:rsidR="0018666D" w:rsidRDefault="0018666D" w:rsidP="001866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5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Измерительный инструмент. Порядок использования. Правила эксплуатации</w:t>
            </w:r>
          </w:p>
          <w:p w:rsidR="0018666D" w:rsidRDefault="0018666D" w:rsidP="001866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6.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Экономический курс</w:t>
            </w:r>
          </w:p>
          <w:p w:rsidR="0018666D" w:rsidRDefault="0018666D" w:rsidP="001866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7.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Инструменты Бизнес-системы</w:t>
            </w:r>
          </w:p>
          <w:p w:rsidR="005A16C7" w:rsidRPr="00736B58" w:rsidRDefault="0018666D" w:rsidP="001866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Профессиональные модули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66D" w:rsidRPr="00A50CBD" w:rsidRDefault="0018666D" w:rsidP="0018666D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18666D" w:rsidRDefault="0018666D" w:rsidP="0018666D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18666D" w:rsidRPr="006C1F58" w:rsidRDefault="0018666D" w:rsidP="0018666D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2. </w:t>
            </w:r>
            <w:r w:rsidRPr="002343D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Оборудование канатного цеха, участок толстых, канатов, средне-толстых канатов и тонких канатов., канатные машины, сварочные агрегаты,</w:t>
            </w:r>
          </w:p>
          <w:p w:rsidR="005A16C7" w:rsidRPr="00736B58" w:rsidRDefault="0018666D" w:rsidP="007436C5">
            <w:pPr>
              <w:widowControl w:val="0"/>
              <w:tabs>
                <w:tab w:val="left" w:pos="240"/>
              </w:tabs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 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регламенты выполнения работ, стандарты организации рабочего места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6C7" w:rsidRPr="00736B58" w:rsidRDefault="005A16C7" w:rsidP="005A16C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EF710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6C7" w:rsidRPr="00736B58" w:rsidRDefault="005A16C7" w:rsidP="005A1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7" w:rsidRDefault="005A16C7" w:rsidP="005A1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 государственной регистрации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права:</w:t>
            </w:r>
          </w:p>
          <w:p w:rsidR="005A16C7" w:rsidRDefault="005A16C7" w:rsidP="005A1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5A16C7" w:rsidRPr="00736B58" w:rsidRDefault="005A16C7" w:rsidP="005A1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номер 34-АБ № 651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323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5A16C7" w:rsidRPr="00736B58" w:rsidRDefault="005A16C7" w:rsidP="005A1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EF7106" w:rsidRPr="00736B58" w:rsidTr="00B31430">
        <w:trPr>
          <w:trHeight w:hRule="exact" w:val="49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106" w:rsidRDefault="00EF7106" w:rsidP="00EF7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106" w:rsidRPr="00736B58" w:rsidRDefault="00EF7106" w:rsidP="00EF71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auto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auto"/>
                <w:sz w:val="25"/>
                <w:szCs w:val="25"/>
              </w:rPr>
              <w:t xml:space="preserve">образования: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auto"/>
                <w:sz w:val="25"/>
                <w:szCs w:val="25"/>
              </w:rPr>
              <w:t>Профессиональное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22B7" w:rsidRDefault="00EF7106" w:rsidP="00EF71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профессиональной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подготовки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</w:t>
            </w:r>
            <w:r w:rsid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повышения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по профессии рабочих</w:t>
            </w:r>
          </w:p>
          <w:p w:rsidR="00EF7106" w:rsidRPr="00FB5F39" w:rsidRDefault="00EF7106" w:rsidP="00EF71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E73FC9" w:rsidRPr="00FB5F3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15726 Оператор</w:t>
            </w:r>
            <w:r w:rsidRPr="00FB5F3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на автоматических и полуавтоматических линиях в деревообработке</w:t>
            </w:r>
          </w:p>
          <w:p w:rsidR="00EF7106" w:rsidRPr="00736B58" w:rsidRDefault="00EF7106" w:rsidP="00EF7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43119E" w:rsidRPr="00FA2F4F" w:rsidRDefault="0043119E" w:rsidP="0043119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Экономический курс</w:t>
            </w:r>
          </w:p>
          <w:p w:rsidR="0043119E" w:rsidRPr="00FA2F4F" w:rsidRDefault="0043119E" w:rsidP="0043119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43119E" w:rsidRPr="00FA2F4F" w:rsidRDefault="0043119E" w:rsidP="0043119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43119E" w:rsidRPr="00FA2F4F" w:rsidRDefault="0043119E" w:rsidP="0043119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3.1 </w:t>
            </w:r>
            <w:r w:rsidR="004B039D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Основы материаловедения</w:t>
            </w:r>
          </w:p>
          <w:p w:rsidR="0043119E" w:rsidRPr="00FA2F4F" w:rsidRDefault="0043119E" w:rsidP="0043119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3.2 </w:t>
            </w:r>
            <w:r w:rsidR="004B039D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Чтение чертежей</w:t>
            </w:r>
          </w:p>
          <w:p w:rsidR="0043119E" w:rsidRPr="00FA2F4F" w:rsidRDefault="0043119E" w:rsidP="0043119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3.3 </w:t>
            </w:r>
            <w:r w:rsidR="004B039D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Сведения из теоретической механики</w:t>
            </w:r>
          </w:p>
          <w:p w:rsidR="004B039D" w:rsidRDefault="00E73FC9" w:rsidP="0043119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3.4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Сведения</w:t>
            </w:r>
            <w:r w:rsidR="004B039D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из электротехники. Назначение и принцип работы электроагрегатов на линии.</w:t>
            </w:r>
          </w:p>
          <w:p w:rsidR="0043119E" w:rsidRPr="00FA2F4F" w:rsidRDefault="004B039D" w:rsidP="0043119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3.5 </w:t>
            </w:r>
            <w:r w:rsidR="0043119E"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Охрана труда и промышленная безопасность</w:t>
            </w:r>
          </w:p>
          <w:p w:rsidR="0043119E" w:rsidRPr="00FA2F4F" w:rsidRDefault="0043119E" w:rsidP="0043119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Специальный курс. </w:t>
            </w:r>
          </w:p>
          <w:p w:rsidR="00EF7106" w:rsidRPr="00736B58" w:rsidRDefault="0043119E" w:rsidP="004B039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119E" w:rsidRPr="00A50CBD" w:rsidRDefault="0043119E" w:rsidP="0043119E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43119E" w:rsidRDefault="0043119E" w:rsidP="0043119E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EF7106" w:rsidRPr="006C1F58" w:rsidRDefault="00934AF9" w:rsidP="00934AF9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934A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2. </w:t>
            </w:r>
            <w:r w:rsidR="00EF7106" w:rsidRPr="00934A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Тарны</w:t>
            </w:r>
            <w:r w:rsidR="00994026" w:rsidRPr="00934A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й</w:t>
            </w:r>
            <w:r w:rsidR="00EF7106" w:rsidRPr="00934A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994026" w:rsidRPr="00934A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участок</w:t>
            </w:r>
            <w:r w:rsidR="00EF7106" w:rsidRPr="00934A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994026" w:rsidRPr="00934A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канатного цеха, оборудование</w:t>
            </w:r>
            <w:r w:rsidR="00EF7106" w:rsidRPr="00934A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, </w:t>
            </w:r>
            <w:r w:rsidRPr="00934A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технологический инструмент, приспособления</w:t>
            </w:r>
          </w:p>
          <w:p w:rsidR="00EF7106" w:rsidRPr="00736B58" w:rsidRDefault="00934AF9" w:rsidP="00934AF9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 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106" w:rsidRPr="00736B58" w:rsidRDefault="00EF7106" w:rsidP="00EF710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EF710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106" w:rsidRPr="00736B58" w:rsidRDefault="00EF7106" w:rsidP="00EF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106" w:rsidRDefault="00EF7106" w:rsidP="00EF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 государственной регистрации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права:</w:t>
            </w:r>
          </w:p>
          <w:p w:rsidR="00EF7106" w:rsidRDefault="00EF7106" w:rsidP="00EF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EF7106" w:rsidRPr="00736B58" w:rsidRDefault="00EF7106" w:rsidP="00EF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номер 34-АБ № 651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32</w:t>
            </w:r>
            <w:r w:rsidR="001B073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8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EF7106" w:rsidRPr="00736B58" w:rsidRDefault="00EF7106" w:rsidP="00EF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E97E0C" w:rsidRPr="00736B58" w:rsidTr="00EA3BCE">
        <w:trPr>
          <w:trHeight w:hRule="exact" w:val="48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736B58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EA3BCE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E97E0C" w:rsidRPr="00EA3BCE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профессиональной подготовки и повышения квалификации по профессии </w:t>
            </w:r>
            <w:r w:rsidR="00E73FC9"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рабочих 11486</w:t>
            </w: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Волочильщик проволоки</w:t>
            </w:r>
          </w:p>
          <w:p w:rsidR="00E97E0C" w:rsidRPr="00EA3BCE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E97E0C" w:rsidRPr="00F067F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Общетехническ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ая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дисциплин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  <w:p w:rsidR="00E97E0C" w:rsidRPr="00F067F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1.1 Материаловедение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Основы электробезопасности</w:t>
            </w:r>
          </w:p>
          <w:p w:rsidR="00E97E0C" w:rsidRPr="00F067F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Техническое обслуживание и ремонты (ТОиР)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Технология проволочного производства</w:t>
            </w:r>
          </w:p>
          <w:p w:rsidR="00E97E0C" w:rsidRPr="00F067F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Охрана труда и промышленная безопасность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5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Измерительный инструмент. Порядок использования. Правила эксплуатации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6.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Экономический курс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7.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Инструменты Бизнес-системы</w:t>
            </w:r>
          </w:p>
          <w:p w:rsidR="00E97E0C" w:rsidRPr="00736B58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Профессиональные модули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A50CBD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E97E0C" w:rsidRPr="0043119E" w:rsidRDefault="00E97E0C" w:rsidP="00E97E0C">
            <w:pPr>
              <w:widowControl w:val="0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флип-чарт-2шт.; телевизор; проектор; учебные столы-9шт.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-25шт.; компьютеры-3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столы-3шт.; компьютерные стулья-3шт.</w:t>
            </w:r>
          </w:p>
          <w:p w:rsidR="00E97E0C" w:rsidRPr="006C1F58" w:rsidRDefault="00E97E0C" w:rsidP="00E97E0C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2. Волочильный участок сталепроволочного цеха, волочильные станы, сварочные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аппараты.</w:t>
            </w:r>
          </w:p>
          <w:p w:rsidR="00E97E0C" w:rsidRPr="006C1F58" w:rsidRDefault="00E97E0C" w:rsidP="00E97E0C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  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регламенты выполнения работ, стандарты организации рабочего места.</w:t>
            </w:r>
          </w:p>
          <w:p w:rsidR="00E97E0C" w:rsidRPr="00EA3BCE" w:rsidRDefault="00E97E0C" w:rsidP="00E97E0C">
            <w:pPr>
              <w:widowControl w:val="0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EA3BCE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EA3BCE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0C" w:rsidRPr="00EA3BCE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Свидетельство о государственной регистрации права номер 34-АБ № 651220 дата выдачи от 14.11.2014г.,  </w:t>
            </w:r>
          </w:p>
          <w:p w:rsidR="00E97E0C" w:rsidRPr="00EA3BCE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E97E0C" w:rsidRPr="00736B58" w:rsidTr="00EA3BCE">
        <w:trPr>
          <w:trHeight w:hRule="exact" w:val="48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736B58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EA3BCE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E97E0C" w:rsidRPr="00EA3BCE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Основная программа профессионального обучения - программа профессиональной подготовки и повышения квалификации по профессии рабочих 12673 калильщик</w:t>
            </w:r>
          </w:p>
          <w:p w:rsidR="00E97E0C" w:rsidRPr="00EA3BCE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E97E0C" w:rsidRPr="00F067F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Общетехническ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ая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дисциплин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  <w:p w:rsidR="00E97E0C" w:rsidRPr="00F067F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1.1 Материаловедение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Основы электробезопасности</w:t>
            </w:r>
          </w:p>
          <w:p w:rsidR="00E97E0C" w:rsidRPr="00F067F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Техническое обслуживание и ремонты (ТОиР)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Технология проволочного производства</w:t>
            </w:r>
          </w:p>
          <w:p w:rsidR="00E97E0C" w:rsidRPr="00F067F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Охрана труда и промышленная безопасность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5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Измерительный инструмент. Порядок использования. Правила эксплуатации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6.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Экономический курс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7.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Инструменты Бизнес-системы</w:t>
            </w:r>
          </w:p>
          <w:p w:rsidR="00E97E0C" w:rsidRPr="00736B58" w:rsidRDefault="00E97E0C" w:rsidP="005A22B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Профессиональные модули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A50CBD" w:rsidRDefault="00E97E0C" w:rsidP="00E97E0C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E97E0C" w:rsidRPr="0043119E" w:rsidRDefault="00E97E0C" w:rsidP="00E97E0C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E97E0C" w:rsidRPr="00FA2F4F" w:rsidRDefault="00E97E0C" w:rsidP="00E97E0C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Термический участок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сталепроволочного </w:t>
            </w:r>
            <w:r w:rsidR="00E73FC9"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цеха,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оборудование, патентировочные агрегаты, сварочные аппараты, контрольно-измерительные инструменты.</w:t>
            </w:r>
          </w:p>
          <w:p w:rsidR="00E97E0C" w:rsidRPr="007436C5" w:rsidRDefault="00E97E0C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безопасной эксплуатации оборудования линии патентирования и оцинкования, инструкции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охране труда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технологические инструкции, технологические карты, производственная инструкция калильщика.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EA3BCE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EA3BCE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0C" w:rsidRPr="00EA3BCE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Свидетельство о государственной регистрации права номер 34-АБ № 651220 дата выдачи от 14.11.2014г.,  </w:t>
            </w:r>
          </w:p>
          <w:p w:rsidR="00E97E0C" w:rsidRPr="00EA3BCE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A3BC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E97E0C" w:rsidRPr="00736B58" w:rsidTr="007436C5">
        <w:trPr>
          <w:trHeight w:hRule="exact" w:val="48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736B58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4D0D13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4D0D1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22B7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D0D1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профессиональной подготовки по профессии рабочих </w:t>
            </w:r>
          </w:p>
          <w:p w:rsidR="00E97E0C" w:rsidRPr="004D0D13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D0D1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19182 травильщик</w:t>
            </w:r>
          </w:p>
          <w:p w:rsidR="00E97E0C" w:rsidRPr="00736B58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4D0D1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_ _ _</w:t>
            </w:r>
          </w:p>
          <w:p w:rsidR="00E97E0C" w:rsidRPr="00F067F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Общетехническ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ая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дисциплин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  <w:p w:rsidR="00E97E0C" w:rsidRPr="00F067F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1.1 Материаловедение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Основы электробезопасности</w:t>
            </w:r>
          </w:p>
          <w:p w:rsidR="00E97E0C" w:rsidRPr="00F067F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Техническое обслуживание и ремонты (ТОиР)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Технология проволочного производства</w:t>
            </w:r>
          </w:p>
          <w:p w:rsidR="00E97E0C" w:rsidRPr="00F067F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Охрана труда и промышленная безопасность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5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Измерительный инструмент. Порядок использования. Правила эксплуатации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6.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Экономический курс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7. 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Инструменты Бизнес-системы</w:t>
            </w:r>
          </w:p>
          <w:p w:rsidR="00E97E0C" w:rsidRPr="00736B58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Профессиональные модули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A50CBD" w:rsidRDefault="00E97E0C" w:rsidP="00E97E0C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E97E0C" w:rsidRPr="0043119E" w:rsidRDefault="00E97E0C" w:rsidP="00E97E0C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E97E0C" w:rsidRPr="00FA2F4F" w:rsidRDefault="00E97E0C" w:rsidP="00E97E0C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Участок травления и нейтрализации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сталепроволочного </w:t>
            </w:r>
            <w:r w:rsidR="00E73FC9"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цеха,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травильный агрегат,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ванны, контрольно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-измерительные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инструменты.</w:t>
            </w:r>
          </w:p>
          <w:p w:rsidR="00E97E0C" w:rsidRPr="007436C5" w:rsidRDefault="00E97E0C" w:rsidP="00E73FC9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 Инструкция по организации безопасного проведения работ, для лиц использующих нео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анические кислоты и щелочи технологический регламент склада кислот,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технологические инструкции, технологические карты..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4D0D13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D0D1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4D0D13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D0D1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0C" w:rsidRPr="004D0D13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D0D1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Свидетельство о государственной регистрации права номер 34-АБ № 651220 дата выдачи от 14.11.2014г.,  </w:t>
            </w:r>
          </w:p>
          <w:p w:rsidR="00E97E0C" w:rsidRPr="004D0D13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D0D1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E97E0C" w:rsidRPr="00736B58" w:rsidTr="007436C5">
        <w:trPr>
          <w:trHeight w:hRule="exact" w:val="45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FA2F4F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>образования</w:t>
            </w:r>
            <w:r w:rsidR="00E73FC9"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: Профессиональное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E97E0C" w:rsidRPr="00FA2F4F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профессиональной подготовки и </w:t>
            </w:r>
            <w:r w:rsidRPr="00FA2F4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повышения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по профессии рабочих 10386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Аппаратчик нейтрализации</w:t>
            </w:r>
          </w:p>
          <w:p w:rsidR="00E97E0C" w:rsidRPr="00FA2F4F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Экономический курс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3.1 Сведения о химии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3.2 Электротехника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3.3 Материаловедение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3.4 Охрана труда и промышленная безопасность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Специальный курс. </w:t>
            </w:r>
          </w:p>
          <w:p w:rsidR="00E97E0C" w:rsidRPr="00736B58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A50CBD" w:rsidRDefault="00E97E0C" w:rsidP="00E97E0C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E97E0C" w:rsidRDefault="00E97E0C" w:rsidP="00E97E0C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E97E0C" w:rsidRPr="00FA2F4F" w:rsidRDefault="00E97E0C" w:rsidP="00E97E0C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2. 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Отделение нейтрализации термического участка сталепроволочного </w:t>
            </w:r>
            <w:r w:rsidR="00E73FC9"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цеха,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ванны нейтрализации, оборудование.</w:t>
            </w:r>
          </w:p>
          <w:p w:rsidR="00E97E0C" w:rsidRPr="00736B58" w:rsidRDefault="00E97E0C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3.Руководство по эксплуатации, инструкция по организации безопасного проведения работ,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для лиц,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использующих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неорганические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кислоты и щелочи, технологический регламент склада кислот,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технологические инструкции, технологические карты.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FA2F4F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0C" w:rsidRPr="00FA2F4F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Свидетельство о государственной регистрации права номер 34-АБ № 651220 дата выдачи от 14.11.2014г.,  </w:t>
            </w:r>
          </w:p>
          <w:p w:rsidR="00E97E0C" w:rsidRPr="00FA2F4F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E97E0C" w:rsidRPr="00736B58" w:rsidTr="00FB7A72">
        <w:trPr>
          <w:trHeight w:hRule="exact" w:val="46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736B58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8D2DE3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>образования</w:t>
            </w:r>
            <w:r w:rsidR="00E73FC9"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: Профессиональное</w:t>
            </w: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22B7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Основная программа профессионального обучения - программа профессиональной подготовки по профессии рабочих</w:t>
            </w:r>
          </w:p>
          <w:p w:rsidR="00E97E0C" w:rsidRPr="008D2DE3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19630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Шлифовщик (волок)</w:t>
            </w:r>
          </w:p>
          <w:p w:rsidR="00E97E0C" w:rsidRPr="008D2DE3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Экономический курс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3.1 Материаловедение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Контрольно-измерительный инструмент. Понятие о допусках и насадках.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3.3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Сведения из технической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механики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 электротехники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3.4 Охрана труда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Специальный курс. </w:t>
            </w:r>
          </w:p>
          <w:p w:rsidR="00E97E0C" w:rsidRPr="008D2DE3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A50CBD" w:rsidRDefault="00E97E0C" w:rsidP="00E97E0C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E97E0C" w:rsidRDefault="00E97E0C" w:rsidP="00E97E0C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E97E0C" w:rsidRPr="00FA2F4F" w:rsidRDefault="00E97E0C" w:rsidP="00E97E0C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Фильерный участок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сталепроволочного </w:t>
            </w:r>
            <w:r w:rsidR="00E73FC9"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цеха,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шлифовальные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станки, </w:t>
            </w:r>
            <w:r w:rsidR="00E73FC9"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оборудование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  <w:p w:rsidR="00E97E0C" w:rsidRPr="007436C5" w:rsidRDefault="00E97E0C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8D2DE3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8D2DE3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0C" w:rsidRPr="008D2DE3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Свидетельство о государственной регистрации права номер 34-АБ № 651220 дата выдачи от 14.11.2014г.,  </w:t>
            </w:r>
          </w:p>
          <w:p w:rsidR="00E97E0C" w:rsidRPr="008D2DE3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E97E0C" w:rsidRPr="00736B58" w:rsidTr="00FB7A72">
        <w:trPr>
          <w:trHeight w:hRule="exact" w:val="42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736B58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t>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43119E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22B7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профессиональной подготовки по профессии рабочих </w:t>
            </w:r>
          </w:p>
          <w:p w:rsidR="00E97E0C" w:rsidRPr="0043119E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13460 Маркировщик</w:t>
            </w:r>
          </w:p>
          <w:p w:rsidR="00E97E0C" w:rsidRPr="00736B58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_ _ _ _ _ _ _ _ _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Экономический курс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3.1 Материаловедение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Измерительный инструмент.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3.3 Охрана труда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Специальный курс. </w:t>
            </w:r>
          </w:p>
          <w:p w:rsidR="00E97E0C" w:rsidRPr="00736B58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A50CBD" w:rsidRDefault="00E97E0C" w:rsidP="00E97E0C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E97E0C" w:rsidRPr="0043119E" w:rsidRDefault="00E97E0C" w:rsidP="00E97E0C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E97E0C" w:rsidRPr="00FA2F4F" w:rsidRDefault="00E97E0C" w:rsidP="00E97E0C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Волочильный участок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сталепроволочного </w:t>
            </w:r>
            <w:r w:rsidR="00E73FC9"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цеха,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ПК, контрольно-измерительные инструменты, термотрансферный принтер.</w:t>
            </w:r>
          </w:p>
          <w:p w:rsidR="00E97E0C" w:rsidRPr="00736B58" w:rsidRDefault="00E97E0C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8D2DE3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8D2DE3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0C" w:rsidRPr="008D2DE3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Свидетельство о государственной регистрации права номер 34-АБ № 651220 дата выдачи от 14.11.2014г.,  </w:t>
            </w:r>
          </w:p>
          <w:p w:rsidR="00E97E0C" w:rsidRPr="008D2DE3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D2DE3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C54E49" w:rsidRPr="00736B58" w:rsidTr="00C54E49">
        <w:trPr>
          <w:trHeight w:hRule="exact" w:val="78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736B58" w:rsidRDefault="00C54E49" w:rsidP="00C54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Основная программа профессионального обучения - программа профессиональной подготовки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 повышения квалификации</w:t>
            </w: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по профессии рабочих 13302 </w:t>
            </w:r>
            <w:r w:rsidR="00E73FC9"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лаборант по</w:t>
            </w: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физико-механическим испытаниям</w:t>
            </w:r>
          </w:p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Основы экономики</w:t>
            </w:r>
          </w:p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3.1 Материаловедение</w:t>
            </w:r>
          </w:p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3.2 Основы электротехники</w:t>
            </w:r>
          </w:p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3.3 Допуски и технические измерения</w:t>
            </w:r>
          </w:p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3.4 Охрана труда и промышленная безопасность</w:t>
            </w:r>
          </w:p>
          <w:p w:rsidR="00C54E49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 Специальн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ый курс</w:t>
            </w:r>
          </w:p>
          <w:p w:rsidR="00C54E49" w:rsidRPr="00736B58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A50CBD" w:rsidRDefault="00C54E49" w:rsidP="00C54E49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C54E49" w:rsidRPr="0056561B" w:rsidRDefault="00C54E49" w:rsidP="00C54E49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стулья-3шт.</w:t>
            </w:r>
          </w:p>
          <w:p w:rsidR="00C54E49" w:rsidRPr="0056561B" w:rsidRDefault="00C54E49" w:rsidP="00C54E49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Измерительные инструменты: микроскопы; линейки; индикатор часового типа; испытательное оборудование ОТК ЛФМИ: машины для испытания проволоки на растяжение – 16 шт.; машины для испытания канатов на растяжение – 2 шт.; приборы для испытания проволоки на перегиб – 4 шт.; машины для испытания проволоки на скручивание – 4 шт.; приборы для измерения электрического сопротивления – 2 шт.; станок для испытания ленты на изгиб – 1 шт.; вспомогательное оборудование – 3шт.; слесарные инструменты; персональные компьютеры – 6шт..</w:t>
            </w:r>
          </w:p>
          <w:p w:rsidR="00C54E49" w:rsidRPr="00736B58" w:rsidRDefault="00C54E49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3.Инструкции по эксплуатации оборудования, инструкция по технике безопасности, должностные инструкции, регламенты выполнения работ, технологические инструкции,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FB7A72" w:rsidRDefault="00C54E49" w:rsidP="00C5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49" w:rsidRDefault="00C54E49" w:rsidP="00C5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 государственной регистрации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права:</w:t>
            </w:r>
          </w:p>
          <w:p w:rsidR="00C54E49" w:rsidRPr="00FB7A72" w:rsidRDefault="00C54E49" w:rsidP="00C5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</w:t>
            </w: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14.11.2014г.,</w:t>
            </w:r>
          </w:p>
          <w:p w:rsidR="00C54E49" w:rsidRPr="00736B58" w:rsidRDefault="00C54E49" w:rsidP="00C5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номер 34-АБ № 651323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14.11.2014г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C54E49" w:rsidRPr="00FB7A72" w:rsidRDefault="00C54E49" w:rsidP="00C5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C54E49" w:rsidRPr="00736B58" w:rsidTr="001F72A5">
        <w:trPr>
          <w:trHeight w:hRule="exact" w:val="4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736B58" w:rsidRDefault="00C54E49" w:rsidP="00C54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22B7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повышения </w:t>
            </w:r>
            <w:r w:rsidR="00E73FC9"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квалификации по</w:t>
            </w: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профессии рабочих </w:t>
            </w:r>
          </w:p>
          <w:p w:rsidR="00C54E49" w:rsidRPr="00FB7A72" w:rsidRDefault="00E73FC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13321 Лаборант</w:t>
            </w:r>
            <w:r w:rsidR="00C54E49"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химического анализа</w:t>
            </w:r>
          </w:p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C54E49" w:rsidRPr="00FA2F4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Экономический курс</w:t>
            </w:r>
          </w:p>
          <w:p w:rsidR="00C54E49" w:rsidRPr="00FA2F4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C54E49" w:rsidRPr="00FA2F4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C54E49" w:rsidRPr="00F067F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.1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Сведения об общей химии</w:t>
            </w:r>
          </w:p>
          <w:p w:rsidR="00C54E49" w:rsidRPr="00FA2F4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Общие сведения о металлах.</w:t>
            </w:r>
          </w:p>
          <w:p w:rsidR="00C54E49" w:rsidRPr="00FA2F4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3.3 Охрана труда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C54E49" w:rsidRPr="00FA2F4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Специальный курс. </w:t>
            </w:r>
          </w:p>
          <w:p w:rsidR="00C54E49" w:rsidRPr="00736B58" w:rsidRDefault="00C54E49" w:rsidP="005A22B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A50CBD" w:rsidRDefault="00C54E49" w:rsidP="00C54E49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C54E49" w:rsidRPr="0043119E" w:rsidRDefault="00C54E49" w:rsidP="00C54E49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C54E49" w:rsidRPr="00FA2F4F" w:rsidRDefault="00C54E49" w:rsidP="00C54E49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Измерительные инструменты, испытательное оборудование ОТК, персональные компьютеры.</w:t>
            </w:r>
          </w:p>
          <w:p w:rsidR="00C54E49" w:rsidRPr="00736B58" w:rsidRDefault="00C54E49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FB7A72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FB7A72" w:rsidRDefault="00C54E49" w:rsidP="00C5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49" w:rsidRPr="00FB7A72" w:rsidRDefault="00C54E49" w:rsidP="00C5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Свидетельство о государственной регистрации права номер 34-АБ № 651220 дата выдачи от 14.11.2014г.,  </w:t>
            </w:r>
          </w:p>
          <w:p w:rsidR="00C54E49" w:rsidRPr="00FB7A72" w:rsidRDefault="00C54E49" w:rsidP="00C5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C54E49" w:rsidRPr="00736B58" w:rsidTr="00C54E49">
        <w:trPr>
          <w:trHeight w:hRule="exact" w:val="60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736B58" w:rsidRDefault="00C54E49" w:rsidP="00C54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1F72A5" w:rsidRDefault="00C54E49" w:rsidP="00C54E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22B7" w:rsidRDefault="00C54E49" w:rsidP="00C54E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Основная программа профессионального обучения - программа повышения квалификации по профессии рабочих</w:t>
            </w:r>
          </w:p>
          <w:p w:rsidR="00C54E49" w:rsidRPr="001F72A5" w:rsidRDefault="00C54E49" w:rsidP="00C54E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13263 Лаборант металлограф</w:t>
            </w:r>
          </w:p>
          <w:p w:rsidR="00C54E49" w:rsidRPr="001F72A5" w:rsidRDefault="00C54E49" w:rsidP="00C54E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C54E49" w:rsidRPr="00FA2F4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Экономический курс</w:t>
            </w:r>
          </w:p>
          <w:p w:rsidR="00C54E49" w:rsidRPr="00FA2F4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C54E49" w:rsidRPr="00FA2F4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C54E49" w:rsidRPr="00F067F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.1 Материаловедение</w:t>
            </w:r>
          </w:p>
          <w:p w:rsidR="00C54E49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Допуски и технические измерения </w:t>
            </w:r>
          </w:p>
          <w:p w:rsidR="00C54E49" w:rsidRPr="00FA2F4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3.3 Охрана труда</w:t>
            </w:r>
          </w:p>
          <w:p w:rsidR="00C54E49" w:rsidRPr="00FA2F4F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Специальный курс. </w:t>
            </w:r>
          </w:p>
          <w:p w:rsidR="00C54E49" w:rsidRPr="00736B58" w:rsidRDefault="00C54E49" w:rsidP="00C54E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A50CBD" w:rsidRDefault="00C54E49" w:rsidP="00C54E49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C54E49" w:rsidRPr="0056561B" w:rsidRDefault="00C54E49" w:rsidP="00C54E49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столы-3шт.; компьютерные стулья-3шт.</w:t>
            </w:r>
          </w:p>
          <w:p w:rsidR="00C54E49" w:rsidRPr="0056561B" w:rsidRDefault="00C54E49" w:rsidP="00C54E49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2. Измерительные инструменты, испытательное оборудование ОТК ЛФМИ: микроскопы – 4 шт.; оборудование для подготовки проб – 4 шт.; вспомогательное оборудование – 1 шт.; слесарные инструменты; персональные компьютеры - 1 </w:t>
            </w:r>
            <w:r w:rsidR="00E73FC9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C54E49" w:rsidRPr="00736B58" w:rsidRDefault="00C54E49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3.Инструкции по эксплуатации оборудования, инструкция по технике безопасности, должностные инструкции, 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1F72A5" w:rsidRDefault="00C54E49" w:rsidP="00C54E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49" w:rsidRPr="001F72A5" w:rsidRDefault="00C54E49" w:rsidP="00C5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49" w:rsidRPr="001F72A5" w:rsidRDefault="00C54E49" w:rsidP="00C5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Свидетельство о государственной регистрации права номер 34-АБ № 651220 дата выдачи от 14.11.2014г.,  </w:t>
            </w:r>
          </w:p>
          <w:p w:rsidR="00C54E49" w:rsidRPr="001F72A5" w:rsidRDefault="00C54E49" w:rsidP="00C5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1F72A5" w:rsidRPr="00736B58" w:rsidTr="001F72A5">
        <w:trPr>
          <w:trHeight w:hRule="exact" w:val="42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736B58" w:rsidRDefault="001F72A5" w:rsidP="001F7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1F72A5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1F72A5" w:rsidRPr="001F72A5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Основная программа профессионального обучения - программа профессиональной подготовки и повышения квалификации по профессии рабочих 13317 Лаборант спектрального анализа</w:t>
            </w:r>
          </w:p>
          <w:p w:rsidR="001F72A5" w:rsidRPr="00736B58" w:rsidRDefault="001F72A5" w:rsidP="001F7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_ _ _ _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Экономический курс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.1 </w:t>
            </w:r>
            <w:r w:rsid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Сведения об общей химии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.2 </w:t>
            </w:r>
            <w:r w:rsidR="00FB7A72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Сведения об электротехнике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3.3 Охрана труда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Специальный курс. </w:t>
            </w:r>
          </w:p>
          <w:p w:rsidR="001F72A5" w:rsidRPr="00736B58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8F0" w:rsidRPr="0056561B" w:rsidRDefault="00B878F0" w:rsidP="00B878F0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B878F0" w:rsidRPr="0056561B" w:rsidRDefault="00B878F0" w:rsidP="00B878F0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флип-чарт-2шт.; телевизор; проектор; учебные столы-9шт.</w:t>
            </w:r>
            <w:r w:rsidR="00E73FC9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-25шт.; компьютеры-3</w:t>
            </w:r>
            <w:r w:rsidR="00E73FC9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шт.;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столы-3шт.; компьютерные стулья-3шт.</w:t>
            </w:r>
          </w:p>
          <w:p w:rsidR="00B878F0" w:rsidRPr="0056561B" w:rsidRDefault="00B878F0" w:rsidP="00B878F0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Измерительные инструменты, испытательное оборудование ОТК, персональные компьютеры.</w:t>
            </w:r>
          </w:p>
          <w:p w:rsidR="001F72A5" w:rsidRPr="0056561B" w:rsidRDefault="00B878F0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3.Инструкции по эксплуатации оборудования, инструкция по технике безопасности, 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636C1F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636C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636C1F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636C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2A5" w:rsidRP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Свидетельство о государственной регистрации права номер 34-АБ № 651220 дата выдачи от 14.11.2014г.,  </w:t>
            </w:r>
          </w:p>
          <w:p w:rsidR="001F72A5" w:rsidRP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F72A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E97E0C" w:rsidRPr="00736B58" w:rsidTr="00E97E0C">
        <w:trPr>
          <w:trHeight w:hRule="exact" w:val="80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736B58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636C1F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F762F0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F762F0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636C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22B7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636C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повышения квалификации по профессии рабочих </w:t>
            </w:r>
          </w:p>
          <w:p w:rsidR="00E97E0C" w:rsidRPr="00636C1F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636C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17483 Наладчик контрольно-измерительных приборов и автоматики </w:t>
            </w:r>
          </w:p>
          <w:p w:rsidR="00E97E0C" w:rsidRPr="00636C1F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636C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Экономический курс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3.1 Материаловедение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Электротехника 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3.3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Допуски и технические измерения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3.4 Чтение чертежей.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3.5 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Охрана труда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Специальный курс. </w:t>
            </w:r>
          </w:p>
          <w:p w:rsidR="00E97E0C" w:rsidRPr="00736B58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56561B" w:rsidRDefault="00E97E0C" w:rsidP="00E97E0C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F762F0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E97E0C" w:rsidRPr="0056561B" w:rsidRDefault="00E97E0C" w:rsidP="00E97E0C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F762F0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флип-чарт-2шт.; телевизор; проектор; учебные столы-9шт.</w:t>
            </w:r>
            <w:r w:rsidR="00F762F0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-25шт.; компьютеры-3</w:t>
            </w:r>
            <w:r w:rsidR="00F762F0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шт.;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столы-3шт.; компьютерные стулья-3шт.</w:t>
            </w:r>
          </w:p>
          <w:p w:rsidR="00E97E0C" w:rsidRPr="0056561B" w:rsidRDefault="00E97E0C" w:rsidP="00E97E0C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Контрольно-измерительные приборы (эксплуатационная и техническая документация на приборы, схемы подключения, программное обеспечение на приборы,</w:t>
            </w:r>
            <w:r w:rsidRPr="0056561B">
              <w:rPr>
                <w:color w:val="auto"/>
              </w:rPr>
              <w:t xml:space="preserve"> 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программы для конфигурирования оборудования и сбора архивных данных, персональный компьютер), системы автоматического регулирования (технологические схемы, схемы КИПиА, щиты КИПиА), оборудование (компоновочные чертежи,</w:t>
            </w:r>
            <w:r w:rsidRPr="0056561B">
              <w:rPr>
                <w:color w:val="auto"/>
              </w:rPr>
              <w:t xml:space="preserve"> 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документация КИПиА на производственное оборудование, оборудование для проведения калибровки приборов), инструменты производственных участков (измерительный, слесарный, электромонтажный и ручной инструмент, запасные части и оснастка)</w:t>
            </w:r>
          </w:p>
          <w:p w:rsidR="00E97E0C" w:rsidRPr="0056561B" w:rsidRDefault="00E97E0C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3.Инструкции по эксплуатации оборудования, инструкция по технике безопасности, 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636C1F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636C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636C1F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636C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0C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 государственной регистрации </w:t>
            </w:r>
            <w:r w:rsidR="00F762F0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права:</w:t>
            </w:r>
          </w:p>
          <w:p w:rsidR="00E97E0C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E97E0C" w:rsidRPr="00736B58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номер 34-АБ № 651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323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E97E0C" w:rsidRPr="00636C1F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E97E0C" w:rsidRPr="00736B58" w:rsidTr="00E97E0C">
        <w:trPr>
          <w:trHeight w:hRule="exact" w:val="83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736B58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1E492F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F762F0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F762F0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1E492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22B7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E492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повышения квалификации по профессии рабочих </w:t>
            </w:r>
          </w:p>
          <w:p w:rsidR="00E97E0C" w:rsidRPr="001E492F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E492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18494 Слесарь </w:t>
            </w:r>
            <w:r w:rsidR="00F762F0" w:rsidRPr="001E492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по контрольно</w:t>
            </w:r>
            <w:r w:rsidRPr="001E492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-измерительным приборам и автоматики</w:t>
            </w:r>
          </w:p>
          <w:p w:rsidR="00E97E0C" w:rsidRPr="001E492F" w:rsidRDefault="00E97E0C" w:rsidP="00E97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1E492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Экономический курс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3.1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Сведения из электротехники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Допуски и технические измерения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3.3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Основы теплотехники и гидравлики</w:t>
            </w:r>
          </w:p>
          <w:p w:rsidR="00E97E0C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3.4 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Материаловедение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3.5 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Охрана труда</w:t>
            </w:r>
          </w:p>
          <w:p w:rsidR="00E97E0C" w:rsidRPr="00FA2F4F" w:rsidRDefault="00E97E0C" w:rsidP="00E97E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Специальный курс. </w:t>
            </w:r>
          </w:p>
          <w:p w:rsidR="00E97E0C" w:rsidRPr="00736B58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56561B" w:rsidRDefault="00E97E0C" w:rsidP="00E97E0C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E97E0C" w:rsidRPr="0056561B" w:rsidRDefault="00E97E0C" w:rsidP="00E97E0C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флип-чарт-2шт.; телевизор; проектор; учебные столы-9шт.</w:t>
            </w:r>
            <w:r w:rsidR="00E73FC9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-25шт.; компьютеры-3</w:t>
            </w:r>
            <w:r w:rsidR="00E73FC9"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шт.;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столы-3шт.; компьютерные стулья-3шт.</w:t>
            </w:r>
          </w:p>
          <w:p w:rsidR="00E97E0C" w:rsidRPr="0056561B" w:rsidRDefault="00E97E0C" w:rsidP="00E97E0C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Контрольно-измерительные приборы (эксплуатационная и техническая документация на приборы, схемы подключения, программное обеспечение на приборы,</w:t>
            </w:r>
            <w:r w:rsidRPr="0056561B">
              <w:rPr>
                <w:color w:val="auto"/>
              </w:rPr>
              <w:t xml:space="preserve"> 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программы для конфигурирования оборудования и сбора архивных данных, персональный компьютер), системы автоматического регулирования (технологические схемы, схемы КИПиА, щиты КИПиА), оборудование (компоновочные чертежи,</w:t>
            </w:r>
            <w:r w:rsidRPr="0056561B">
              <w:rPr>
                <w:color w:val="auto"/>
              </w:rPr>
              <w:t xml:space="preserve"> </w:t>
            </w: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документация КИПиА на производственное оборудование, оборудование для проведения калибровки приборов), инструменты производственных участков (измерительный, слесарный, электромонтажный и ручной инструмент, запасные части и оснастка)</w:t>
            </w:r>
          </w:p>
          <w:p w:rsidR="00E97E0C" w:rsidRPr="0056561B" w:rsidRDefault="00E97E0C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56561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3.Инструкции по эксплуатации оборудования, инструкция по технике безопасности, 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636C1F" w:rsidRDefault="00E97E0C" w:rsidP="00E97E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636C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0C" w:rsidRPr="00636C1F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636C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0C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 государственной регистрации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права:</w:t>
            </w:r>
          </w:p>
          <w:p w:rsidR="00E97E0C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E97E0C" w:rsidRPr="00736B58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номер 34-АБ № 651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323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E97E0C" w:rsidRPr="00636C1F" w:rsidRDefault="00E97E0C" w:rsidP="00E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1F72A5" w:rsidRPr="00736B58" w:rsidTr="00FB5F39">
        <w:trPr>
          <w:trHeight w:hRule="exact" w:val="51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736B58" w:rsidRDefault="001F72A5" w:rsidP="001F7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F067FF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>образования</w:t>
            </w:r>
            <w:r w:rsidR="00E73FC9"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: Профессиональное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1F72A5" w:rsidRPr="00F067FF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Основная программа профессионального обучения - программа профессиональной переподготовки и повышения квалификации по профессии рабочих 18559 Слесарь -ремонтник</w:t>
            </w:r>
          </w:p>
          <w:p w:rsidR="001F72A5" w:rsidRPr="00F067FF" w:rsidRDefault="001F72A5" w:rsidP="001F7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Общетехническая дисциплина.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1.1 Материаловедение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1.2 Электротехника с основами промышленной электроники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1.3 Чтение чертежей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Техническое обслуживание и ремонты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 Охрана труда и промышленная безопасность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4. Измерительный инструмент. Порядок работы. Правила эксплуатации.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5. Экономический курс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6. Инструменты Бизнес-системы</w:t>
            </w:r>
          </w:p>
          <w:p w:rsidR="001F72A5" w:rsidRPr="00736B58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A50CBD" w:rsidRDefault="001F72A5" w:rsidP="001F72A5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1F72A5" w:rsidRPr="0043119E" w:rsidRDefault="001F72A5" w:rsidP="001F72A5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1F72A5" w:rsidRPr="00FA2F4F" w:rsidRDefault="001F72A5" w:rsidP="001F72A5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Оборудование, станки, инструменты производственных участков.</w:t>
            </w:r>
          </w:p>
          <w:p w:rsidR="001F72A5" w:rsidRPr="00736B58" w:rsidRDefault="001F72A5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8231F9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231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8231F9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231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 государственной регистрации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права:</w:t>
            </w:r>
          </w:p>
          <w:p w:rsid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1F72A5" w:rsidRPr="00736B58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номер 34-АБ № 651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323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1F72A5" w:rsidRPr="00736B58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1F72A5" w:rsidRPr="00736B58" w:rsidTr="00636C1F">
        <w:trPr>
          <w:trHeight w:hRule="exact" w:val="45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736B58" w:rsidRDefault="001F72A5" w:rsidP="001F7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t>17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8231F9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>образования</w:t>
            </w:r>
            <w:r w:rsidR="00E73FC9" w:rsidRPr="008231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: Профессиональное</w:t>
            </w:r>
            <w:r w:rsidRPr="008231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1F72A5" w:rsidRPr="008231F9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231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профессиональной </w:t>
            </w:r>
            <w:r w:rsidR="00E73FC9" w:rsidRPr="008231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подготовки и</w:t>
            </w:r>
            <w:r w:rsidRPr="008231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повышения квалификации по профессии рабочих 18560 Слесарь -сантехник</w:t>
            </w:r>
          </w:p>
          <w:p w:rsidR="001F72A5" w:rsidRPr="008231F9" w:rsidRDefault="001F72A5" w:rsidP="001F7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231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Экономический курс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3.1 Материаловедение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Чтение чертежей.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3.3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Электротехника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3.4 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Охрана труда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Специальный курс. </w:t>
            </w:r>
          </w:p>
          <w:p w:rsidR="001F72A5" w:rsidRPr="00736B58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A50CBD" w:rsidRDefault="001F72A5" w:rsidP="001F72A5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1F72A5" w:rsidRPr="0043119E" w:rsidRDefault="001F72A5" w:rsidP="001F72A5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1F72A5" w:rsidRPr="00FA2F4F" w:rsidRDefault="001F72A5" w:rsidP="001F72A5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Санитарно-технические системы, устройство и трубопроводы производственных участков и заводоуправления.</w:t>
            </w:r>
          </w:p>
          <w:p w:rsidR="001F72A5" w:rsidRPr="00736B58" w:rsidRDefault="001F72A5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 И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регламенты выполнения работ, станда</w:t>
            </w:r>
            <w:r w:rsidR="007436C5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8231F9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231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8231F9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8231F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 государственной регистрации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права:</w:t>
            </w:r>
          </w:p>
          <w:p w:rsid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1F72A5" w:rsidRPr="00736B58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номер 34-АБ № 651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323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1F72A5" w:rsidRPr="00736B58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1F72A5" w:rsidRPr="00736B58" w:rsidTr="00D5201D">
        <w:trPr>
          <w:trHeight w:hRule="exact" w:val="65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736B58" w:rsidRDefault="001F72A5" w:rsidP="001F7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4542EE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>образования</w:t>
            </w:r>
            <w:r w:rsidR="00E73FC9" w:rsidRPr="004542E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: Профессиональное</w:t>
            </w:r>
            <w:r w:rsidRPr="004542E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22B7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542E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Основная программа профессионального обучения - программа профессиональной подготовки, переподгото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в</w:t>
            </w:r>
            <w:r w:rsidRPr="004542E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ки и повышения квалификации по профессии рабочих </w:t>
            </w:r>
          </w:p>
          <w:p w:rsidR="001F72A5" w:rsidRPr="004542EE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542E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19854 Электромонтер по ремонту и обслуживанию электрооборудования</w:t>
            </w:r>
          </w:p>
          <w:p w:rsidR="001F72A5" w:rsidRPr="004542EE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542E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Общетехническ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ие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дисциплин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ы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1.1 Материаловедение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1.2 Электротехника 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1.3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Допуски и технические измерения. Рабочий и мерительный инструмент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1.4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Электроснабжение и электрические сети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1.5 Осмотр и обслуживание электроустановок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1.6 Защитные устройства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1.7 Электрические машины и аппараты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1.8 Полупроводниковые приборы и преобразователи частоты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 Охрана труда и промышленная безопасность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4.  Экономический курс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5. Система Менеджмента Качества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6. Инструменты Бизнес-системы</w:t>
            </w:r>
          </w:p>
          <w:p w:rsidR="001F72A5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Профессиональные модули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5A22B7" w:rsidRPr="00736B58" w:rsidRDefault="005A22B7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A50CBD" w:rsidRDefault="001F72A5" w:rsidP="001F72A5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1F72A5" w:rsidRPr="0043119E" w:rsidRDefault="001F72A5" w:rsidP="001F72A5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1F72A5" w:rsidRPr="00FA2F4F" w:rsidRDefault="001F72A5" w:rsidP="001F72A5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2. Электрооборудование, электроустановки, релейная защита, предохранители, автоматика, стенды, распределительные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устройства, инструменты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производственных участков.</w:t>
            </w:r>
          </w:p>
          <w:p w:rsidR="001F72A5" w:rsidRPr="00736B58" w:rsidRDefault="001F72A5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3.Электрические схемы, и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4542EE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542E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4542EE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542E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 государственной регистрации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права:</w:t>
            </w:r>
          </w:p>
          <w:p w:rsid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1F72A5" w:rsidRPr="00736B58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номер 34-АБ № 651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323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1F72A5" w:rsidRPr="00736B58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1F72A5" w:rsidRPr="00736B58" w:rsidTr="00D5201D">
        <w:trPr>
          <w:trHeight w:hRule="exact" w:val="46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736B58" w:rsidRDefault="001F72A5" w:rsidP="001F7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4C3A1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22B7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повышения </w:t>
            </w:r>
            <w:r w:rsidR="00E73FC9"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квалификации по</w:t>
            </w: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профессии рабочих </w:t>
            </w:r>
          </w:p>
          <w:p w:rsidR="001F72A5" w:rsidRPr="004C3A1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19834 Электромонтер по испытаниям и измерениям</w:t>
            </w:r>
          </w:p>
          <w:p w:rsidR="001F72A5" w:rsidRPr="00736B58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_ _ _ _ _ _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Экономический курс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3.1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Электротехника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Электроматериаловедение.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3.3 Охрана труда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Специальный курс. </w:t>
            </w:r>
          </w:p>
          <w:p w:rsidR="001F72A5" w:rsidRPr="00736B58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A50CBD" w:rsidRDefault="001F72A5" w:rsidP="001F72A5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1F72A5" w:rsidRPr="0043119E" w:rsidRDefault="001F72A5" w:rsidP="001F72A5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1F72A5" w:rsidRPr="00FA2F4F" w:rsidRDefault="001F72A5" w:rsidP="001F72A5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Электрооборудование, электроустановки, релейная защита, предохранители, автоматика, стенды, распределительные устройства инструменты производственных участков и электролаборатории.</w:t>
            </w:r>
          </w:p>
          <w:p w:rsidR="001F72A5" w:rsidRPr="006C1F58" w:rsidRDefault="001F72A5" w:rsidP="001F72A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 Электрические схемы, и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регламенты выполнения работ, стандарты организации рабочего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места.</w:t>
            </w:r>
          </w:p>
          <w:p w:rsidR="001F72A5" w:rsidRPr="00736B58" w:rsidRDefault="001F72A5" w:rsidP="001F72A5">
            <w:pPr>
              <w:widowControl w:val="0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A77258">
              <w:rPr>
                <w:rFonts w:ascii="Times New Roman" w:eastAsia="Times New Roman" w:hAnsi="Times New Roman"/>
                <w:i/>
                <w:color w:val="auto"/>
                <w:sz w:val="16"/>
                <w:szCs w:val="16"/>
              </w:rPr>
              <w:t>(Приказ о прохождении рабочими производственной практики в подразделениях Общества № 167 от 05.12.2017</w:t>
            </w:r>
            <w:r w:rsidRPr="00A772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4C3A1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4C3A1F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 государственной регистрации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права:</w:t>
            </w:r>
          </w:p>
          <w:p w:rsid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1F72A5" w:rsidRPr="00736B58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номер 34-АБ № 651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323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1F72A5" w:rsidRPr="00736B58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1F72A5" w:rsidRPr="00736B58" w:rsidTr="00E9072B">
        <w:trPr>
          <w:trHeight w:hRule="exact" w:val="51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736B58" w:rsidRDefault="001F72A5" w:rsidP="001F7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t>20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4C3A1F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22B7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профессиональной подготовки по профессии рабочих </w:t>
            </w:r>
          </w:p>
          <w:p w:rsidR="001F72A5" w:rsidRPr="004C3A1F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18897 Стропальщик</w:t>
            </w:r>
          </w:p>
          <w:p w:rsidR="001F72A5" w:rsidRPr="004C3A1F" w:rsidRDefault="001F72A5" w:rsidP="001F7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Введение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2. 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Охрана труда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 промышленная безопасность. Охрана окружающей среды.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 Основные сведения о грузоподъемных механизмах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4. Грузозахватные органы, съемные грузозахватные приспособления и тара.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5. Виды и способы строповки грузов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6. Организация работ по безопасной эксплуатации ПС. Производство работ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</w:p>
          <w:p w:rsidR="001F72A5" w:rsidRPr="00736B58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A50CBD" w:rsidRDefault="001F72A5" w:rsidP="001F72A5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1F72A5" w:rsidRPr="0043119E" w:rsidRDefault="001F72A5" w:rsidP="001F72A5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1F72A5" w:rsidRPr="00FA2F4F" w:rsidRDefault="001F72A5" w:rsidP="001F72A5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Стропа, грузозахватные приспособления, грузоподъемные краны и оборудование производственных участков.</w:t>
            </w:r>
          </w:p>
          <w:p w:rsidR="001F72A5" w:rsidRPr="00736B58" w:rsidRDefault="001F72A5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4C3A1F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4C3A1F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 государственной регистрации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права:</w:t>
            </w:r>
          </w:p>
          <w:p w:rsid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1F72A5" w:rsidRPr="00736B58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номер 34-АБ № 651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323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1F72A5" w:rsidRPr="00736B58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  <w:tr w:rsidR="001F72A5" w:rsidRPr="00736B58" w:rsidTr="00FB5F39">
        <w:trPr>
          <w:trHeight w:hRule="exact" w:val="46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736B58" w:rsidRDefault="001F72A5" w:rsidP="001F7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E9072B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Вид </w:t>
            </w:r>
            <w:r w:rsidR="00E73FC9" w:rsidRPr="00736B58">
              <w:rPr>
                <w:rFonts w:ascii="Times New Roman" w:eastAsia="Times New Roman" w:hAnsi="Times New Roman"/>
                <w:b/>
                <w:bCs/>
                <w:i/>
                <w:color w:val="FF0000"/>
                <w:sz w:val="25"/>
                <w:szCs w:val="25"/>
              </w:rPr>
              <w:t xml:space="preserve">образования: </w:t>
            </w:r>
            <w:r w:rsidR="00E73FC9" w:rsidRPr="00736B58">
              <w:rPr>
                <w:rFonts w:ascii="Times New Roman" w:eastAsia="Times New Roman" w:hAnsi="Times New Roman"/>
                <w:bCs/>
                <w:i/>
                <w:color w:val="FF0000"/>
                <w:sz w:val="25"/>
                <w:szCs w:val="25"/>
              </w:rPr>
              <w:t>Профессиональное</w:t>
            </w:r>
            <w:r w:rsidRPr="00E9072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обучение</w:t>
            </w:r>
          </w:p>
          <w:p w:rsidR="005A22B7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9072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Основная программа профессионального обучения - программа профессиональной подготовки по профессии рабочих </w:t>
            </w:r>
          </w:p>
          <w:p w:rsidR="001F72A5" w:rsidRPr="00E9072B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9072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2991Контролер материалов, металлов, полуфабрикатов и изделий</w:t>
            </w:r>
          </w:p>
          <w:p w:rsidR="001F72A5" w:rsidRPr="00E9072B" w:rsidRDefault="001F72A5" w:rsidP="001F7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E9072B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_ _ _ _ _ _ _ _ _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1 Экономический курс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 Система менеджмента качества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 Общетехнический курс</w:t>
            </w:r>
          </w:p>
          <w:p w:rsidR="001F72A5" w:rsidRPr="00F067F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.1 Материаловедение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</w:t>
            </w:r>
            <w:r w:rsidRPr="00F067F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.2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Основы электротехники.</w:t>
            </w:r>
          </w:p>
          <w:p w:rsidR="001F72A5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3.3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Допуски и технические измерения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3.4 </w:t>
            </w: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Охрана труда</w:t>
            </w:r>
          </w:p>
          <w:p w:rsidR="001F72A5" w:rsidRPr="00FA2F4F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Специальный курс. </w:t>
            </w:r>
          </w:p>
          <w:p w:rsidR="001F72A5" w:rsidRPr="00736B58" w:rsidRDefault="001F72A5" w:rsidP="001F72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FA2F4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Производственное обучение</w:t>
            </w:r>
            <w:r w:rsidRPr="00736B5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A50CBD" w:rsidRDefault="001F72A5" w:rsidP="001F72A5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1. Учебная 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аудитория №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4:</w:t>
            </w:r>
          </w:p>
          <w:p w:rsidR="001F72A5" w:rsidRPr="0043119E" w:rsidRDefault="001F72A5" w:rsidP="001F72A5">
            <w:pPr>
              <w:widowControl w:val="0"/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магнитная 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доска;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флип-чарт-2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телевизор; проектор; учебные столы-9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 стулья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-25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компьютеры-3</w:t>
            </w:r>
            <w:r w:rsidR="00E73FC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="00E73FC9"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компьютерные столы-3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43119E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компьютерные стулья-3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шт.</w:t>
            </w:r>
          </w:p>
          <w:p w:rsidR="001F72A5" w:rsidRPr="00FA2F4F" w:rsidRDefault="001F72A5" w:rsidP="001F72A5">
            <w:pPr>
              <w:pStyle w:val="a5"/>
              <w:widowControl w:val="0"/>
              <w:tabs>
                <w:tab w:val="left" w:pos="240"/>
                <w:tab w:val="left" w:pos="283"/>
                <w:tab w:val="left" w:pos="36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2. Измерительный инструмент, контрольно-измерительные приборы, производственных участков, персональные компьютеры.</w:t>
            </w:r>
          </w:p>
          <w:p w:rsidR="001F72A5" w:rsidRPr="00736B58" w:rsidRDefault="001F72A5" w:rsidP="007436C5">
            <w:pPr>
              <w:pStyle w:val="a5"/>
              <w:widowControl w:val="0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3.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и по эксплуатации оборудования,</w:t>
            </w:r>
            <w:r w:rsidRPr="006C1F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инструкция по технике безопасности, 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регламенты выполнения работ, стандарты организации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4C3A1F" w:rsidRDefault="001F72A5" w:rsidP="001F72A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400031, г. Волгоград, ул. Бахтурова,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2A5" w:rsidRPr="004C3A1F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4C3A1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о государственной регистрации </w:t>
            </w:r>
            <w:r w:rsidR="00E73FC9"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права:</w:t>
            </w:r>
          </w:p>
          <w:p w:rsidR="001F72A5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- 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номер 34-АБ № 651220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1F72A5" w:rsidRPr="00736B58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номер 34-АБ № 651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323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дата выдачи 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от</w:t>
            </w: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14.11.2014г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1F72A5" w:rsidRPr="00736B58" w:rsidRDefault="001F72A5" w:rsidP="001F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бессрочное</w:t>
            </w:r>
          </w:p>
        </w:tc>
      </w:tr>
    </w:tbl>
    <w:p w:rsidR="00736B58" w:rsidRPr="00736B58" w:rsidRDefault="00736B58" w:rsidP="0073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</w:p>
    <w:p w:rsidR="00736B58" w:rsidRPr="00736B58" w:rsidRDefault="00736B58" w:rsidP="0073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B58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Дата заполнения "__" __________ 20__ г</w:t>
      </w:r>
      <w:r w:rsidRPr="00736B5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36B58" w:rsidRPr="00736B58" w:rsidRDefault="00736B58" w:rsidP="0073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5400" w:type="dxa"/>
        <w:tblInd w:w="218" w:type="dxa"/>
        <w:tblLook w:val="0000" w:firstRow="0" w:lastRow="0" w:firstColumn="0" w:lastColumn="0" w:noHBand="0" w:noVBand="0"/>
      </w:tblPr>
      <w:tblGrid>
        <w:gridCol w:w="5018"/>
        <w:gridCol w:w="236"/>
        <w:gridCol w:w="5076"/>
        <w:gridCol w:w="236"/>
        <w:gridCol w:w="4834"/>
      </w:tblGrid>
      <w:tr w:rsidR="00736B58" w:rsidRPr="00736B58" w:rsidTr="00FB78CB">
        <w:trPr>
          <w:trHeight w:val="175"/>
        </w:trPr>
        <w:tc>
          <w:tcPr>
            <w:tcW w:w="5018" w:type="dxa"/>
            <w:tcBorders>
              <w:bottom w:val="single" w:sz="4" w:space="0" w:color="auto"/>
            </w:tcBorders>
          </w:tcPr>
          <w:p w:rsidR="00736B58" w:rsidRPr="00736B58" w:rsidRDefault="00736B58" w:rsidP="007E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Директор АО «</w:t>
            </w:r>
            <w:r w:rsidR="007E6A3F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Северсталь канаты</w:t>
            </w:r>
            <w:r w:rsidRPr="00736B58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236" w:type="dxa"/>
          </w:tcPr>
          <w:p w:rsidR="00736B58" w:rsidRPr="00736B58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:rsidR="00736B58" w:rsidRPr="00736B58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:rsidR="00736B58" w:rsidRPr="00736B58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736B58" w:rsidRPr="00736B58" w:rsidRDefault="00CC749F" w:rsidP="007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Блинков Юрий Геннадиевич</w:t>
            </w:r>
          </w:p>
        </w:tc>
      </w:tr>
      <w:tr w:rsidR="00736B58" w:rsidRPr="00736B58" w:rsidTr="00FB78CB">
        <w:trPr>
          <w:trHeight w:val="175"/>
        </w:trPr>
        <w:tc>
          <w:tcPr>
            <w:tcW w:w="5018" w:type="dxa"/>
            <w:tcBorders>
              <w:top w:val="single" w:sz="4" w:space="0" w:color="auto"/>
            </w:tcBorders>
          </w:tcPr>
          <w:p w:rsidR="00736B58" w:rsidRPr="00736B58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236" w:type="dxa"/>
          </w:tcPr>
          <w:p w:rsidR="00736B58" w:rsidRPr="00736B58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</w:tcPr>
          <w:p w:rsidR="00736B58" w:rsidRPr="00736B58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236" w:type="dxa"/>
          </w:tcPr>
          <w:p w:rsidR="00736B58" w:rsidRPr="00736B58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736B58" w:rsidRPr="00736B58" w:rsidRDefault="00736B58" w:rsidP="00736B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736B5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:rsidR="00736B58" w:rsidRPr="00736B58" w:rsidRDefault="00736B58" w:rsidP="0073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6B5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М.П.</w:t>
      </w:r>
    </w:p>
    <w:p w:rsidR="00736B58" w:rsidRDefault="00736B58">
      <w:pPr>
        <w:spacing w:after="61"/>
        <w:ind w:right="22"/>
        <w:jc w:val="center"/>
      </w:pPr>
    </w:p>
    <w:sectPr w:rsidR="00736B58" w:rsidSect="000E46EF">
      <w:pgSz w:w="16848" w:h="11909" w:orient="landscape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36" w:rsidRDefault="002D1F36">
      <w:pPr>
        <w:spacing w:after="0" w:line="240" w:lineRule="auto"/>
      </w:pPr>
      <w:r>
        <w:separator/>
      </w:r>
    </w:p>
  </w:endnote>
  <w:endnote w:type="continuationSeparator" w:id="0">
    <w:p w:rsidR="002D1F36" w:rsidRDefault="002D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36" w:rsidRDefault="002D1F36">
      <w:pPr>
        <w:spacing w:after="0" w:line="240" w:lineRule="auto"/>
      </w:pPr>
      <w:r>
        <w:separator/>
      </w:r>
    </w:p>
  </w:footnote>
  <w:footnote w:type="continuationSeparator" w:id="0">
    <w:p w:rsidR="002D1F36" w:rsidRDefault="002D1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66"/>
    <w:multiLevelType w:val="hybridMultilevel"/>
    <w:tmpl w:val="4C12D80C"/>
    <w:lvl w:ilvl="0" w:tplc="D3E2FF8A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14F71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7ECBE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924B8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C2A52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4226E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D0A10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945AE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0004E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863C8"/>
    <w:multiLevelType w:val="hybridMultilevel"/>
    <w:tmpl w:val="5D88B010"/>
    <w:lvl w:ilvl="0" w:tplc="D1C06418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160D76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CC06E2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FAC908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EC7C5E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D6A782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0486EC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EEF9A0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849B16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E28C5"/>
    <w:multiLevelType w:val="hybridMultilevel"/>
    <w:tmpl w:val="1B80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9D8"/>
    <w:multiLevelType w:val="hybridMultilevel"/>
    <w:tmpl w:val="1F52DE2C"/>
    <w:lvl w:ilvl="0" w:tplc="D7E65408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2CCE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C6ADF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B895F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89A7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C101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921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0F8D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9A8F5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2B76CF"/>
    <w:multiLevelType w:val="hybridMultilevel"/>
    <w:tmpl w:val="4438A48C"/>
    <w:lvl w:ilvl="0" w:tplc="1E4C9F12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28AFC2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FCB8AE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866D32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F0EE86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68F7DA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144172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84AB76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8AD1A8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101BA"/>
    <w:multiLevelType w:val="hybridMultilevel"/>
    <w:tmpl w:val="E45AF0FE"/>
    <w:lvl w:ilvl="0" w:tplc="08BA2A4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A5C06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23B4A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8C424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7237CE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2C76A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9EAE02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5059F4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50E85C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875198"/>
    <w:multiLevelType w:val="hybridMultilevel"/>
    <w:tmpl w:val="E69215D6"/>
    <w:lvl w:ilvl="0" w:tplc="1130B8D4">
      <w:start w:val="1"/>
      <w:numFmt w:val="bullet"/>
      <w:lvlText w:val="-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B2A830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B8FF76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241FA8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58C524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AC0E92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00015C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ACD504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AE497A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054E8"/>
    <w:multiLevelType w:val="hybridMultilevel"/>
    <w:tmpl w:val="2E7819A8"/>
    <w:lvl w:ilvl="0" w:tplc="903CB070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6C1F28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D0E882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56453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7042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D20798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304580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6C4DBC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C115C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07092E"/>
    <w:multiLevelType w:val="hybridMultilevel"/>
    <w:tmpl w:val="A3DEF0F6"/>
    <w:lvl w:ilvl="0" w:tplc="B746A00A">
      <w:start w:val="1"/>
      <w:numFmt w:val="bullet"/>
      <w:lvlText w:val="-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C420F6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68DB4E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82E88C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262AE4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4CC284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4D336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3019E8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8C1C14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9123DC"/>
    <w:multiLevelType w:val="hybridMultilevel"/>
    <w:tmpl w:val="C06C6E9A"/>
    <w:lvl w:ilvl="0" w:tplc="963871D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DC4D70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9AECD8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0872A4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22E512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C4F762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D821E6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00E564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06697C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AF1548"/>
    <w:multiLevelType w:val="hybridMultilevel"/>
    <w:tmpl w:val="924A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548A4"/>
    <w:multiLevelType w:val="hybridMultilevel"/>
    <w:tmpl w:val="A5F0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4041"/>
    <w:multiLevelType w:val="hybridMultilevel"/>
    <w:tmpl w:val="6F56BADC"/>
    <w:lvl w:ilvl="0" w:tplc="1FAA3C6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567C5A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AC7520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DAC2AA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7A6D70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F4FBD0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0A6B22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467834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140EDA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F10A11"/>
    <w:multiLevelType w:val="hybridMultilevel"/>
    <w:tmpl w:val="DF24FF8E"/>
    <w:lvl w:ilvl="0" w:tplc="A15CAF60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E6990A">
      <w:start w:val="1"/>
      <w:numFmt w:val="bullet"/>
      <w:lvlText w:val="o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8E7786">
      <w:start w:val="1"/>
      <w:numFmt w:val="bullet"/>
      <w:lvlText w:val="▪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B61A64">
      <w:start w:val="1"/>
      <w:numFmt w:val="bullet"/>
      <w:lvlText w:val="•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E6EE0">
      <w:start w:val="1"/>
      <w:numFmt w:val="bullet"/>
      <w:lvlText w:val="o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A3E16">
      <w:start w:val="1"/>
      <w:numFmt w:val="bullet"/>
      <w:lvlText w:val="▪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440C4">
      <w:start w:val="1"/>
      <w:numFmt w:val="bullet"/>
      <w:lvlText w:val="•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FA4B8C">
      <w:start w:val="1"/>
      <w:numFmt w:val="bullet"/>
      <w:lvlText w:val="o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8E7032">
      <w:start w:val="1"/>
      <w:numFmt w:val="bullet"/>
      <w:lvlText w:val="▪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DF5D85"/>
    <w:multiLevelType w:val="hybridMultilevel"/>
    <w:tmpl w:val="E584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26525"/>
    <w:multiLevelType w:val="hybridMultilevel"/>
    <w:tmpl w:val="10E0B25A"/>
    <w:lvl w:ilvl="0" w:tplc="DC4877F6">
      <w:start w:val="1"/>
      <w:numFmt w:val="bullet"/>
      <w:lvlText w:val="-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1CA27E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5A5F6A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A8E30E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3A3348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444D20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B8027E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10FE96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E60CC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084FD9"/>
    <w:multiLevelType w:val="hybridMultilevel"/>
    <w:tmpl w:val="48BE3394"/>
    <w:lvl w:ilvl="0" w:tplc="B0B20C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52CE5"/>
    <w:multiLevelType w:val="hybridMultilevel"/>
    <w:tmpl w:val="09C63590"/>
    <w:lvl w:ilvl="0" w:tplc="4024F42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0075F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C03E2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18EAD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A0B97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64B0E2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CA0E1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E68F3C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2811A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0C65EF"/>
    <w:multiLevelType w:val="hybridMultilevel"/>
    <w:tmpl w:val="B4FA5AF6"/>
    <w:lvl w:ilvl="0" w:tplc="2AFAFE02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A8C200">
      <w:start w:val="1"/>
      <w:numFmt w:val="bullet"/>
      <w:lvlText w:val="o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2EFFB8">
      <w:start w:val="1"/>
      <w:numFmt w:val="bullet"/>
      <w:lvlText w:val="▪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66B524">
      <w:start w:val="1"/>
      <w:numFmt w:val="bullet"/>
      <w:lvlText w:val="•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A9EAC">
      <w:start w:val="1"/>
      <w:numFmt w:val="bullet"/>
      <w:lvlText w:val="o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7E73EA">
      <w:start w:val="1"/>
      <w:numFmt w:val="bullet"/>
      <w:lvlText w:val="▪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0A80C">
      <w:start w:val="1"/>
      <w:numFmt w:val="bullet"/>
      <w:lvlText w:val="•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5EE43E">
      <w:start w:val="1"/>
      <w:numFmt w:val="bullet"/>
      <w:lvlText w:val="o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C61A40">
      <w:start w:val="1"/>
      <w:numFmt w:val="bullet"/>
      <w:lvlText w:val="▪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17173D"/>
    <w:multiLevelType w:val="hybridMultilevel"/>
    <w:tmpl w:val="57920D70"/>
    <w:lvl w:ilvl="0" w:tplc="F5A099FA">
      <w:start w:val="1"/>
      <w:numFmt w:val="bullet"/>
      <w:lvlText w:val="-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1469DA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146226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3CE2C2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3C8BB2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78D99E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9CA472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C2C0D4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8095EC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904CEE"/>
    <w:multiLevelType w:val="hybridMultilevel"/>
    <w:tmpl w:val="3054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07661"/>
    <w:multiLevelType w:val="hybridMultilevel"/>
    <w:tmpl w:val="637CEAA4"/>
    <w:lvl w:ilvl="0" w:tplc="437095DA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2767E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032FA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C4DF0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04A814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03752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3CFB5A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90F8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50C6B2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1C2889"/>
    <w:multiLevelType w:val="hybridMultilevel"/>
    <w:tmpl w:val="9C8C40E8"/>
    <w:lvl w:ilvl="0" w:tplc="8F3A2A6C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8433CA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6AA4D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92A24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65DE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A3EE4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EE012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A734C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E414F8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E40BD1"/>
    <w:multiLevelType w:val="hybridMultilevel"/>
    <w:tmpl w:val="E4007EF6"/>
    <w:lvl w:ilvl="0" w:tplc="095C5F36">
      <w:start w:val="1"/>
      <w:numFmt w:val="bullet"/>
      <w:lvlText w:val="-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42AC24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C8538C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A86070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C0041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9E4564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D84092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28A33E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FC00FA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6D4006"/>
    <w:multiLevelType w:val="hybridMultilevel"/>
    <w:tmpl w:val="AE963FEC"/>
    <w:lvl w:ilvl="0" w:tplc="97F6251C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0F9CC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DAD4A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0F68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C98E4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000C4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22D9E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624AF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0B59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161AF1"/>
    <w:multiLevelType w:val="hybridMultilevel"/>
    <w:tmpl w:val="4832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B7B3D"/>
    <w:multiLevelType w:val="hybridMultilevel"/>
    <w:tmpl w:val="4296CEFC"/>
    <w:lvl w:ilvl="0" w:tplc="358E15B2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A01D92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402EC0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4898EA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DC74FE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B6F3F4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AC6CEA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9211F0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C4D322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BC0170"/>
    <w:multiLevelType w:val="hybridMultilevel"/>
    <w:tmpl w:val="8362D738"/>
    <w:lvl w:ilvl="0" w:tplc="2D06B56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5142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6B098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AF404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ED562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6518A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E04A0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FA7406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0929C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831E31"/>
    <w:multiLevelType w:val="hybridMultilevel"/>
    <w:tmpl w:val="CEE6EE46"/>
    <w:lvl w:ilvl="0" w:tplc="A00C5EF6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5EEC4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1A1680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76FC10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44F214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164F9A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7C4C60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3E1F3C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7A0428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2F1F5E"/>
    <w:multiLevelType w:val="hybridMultilevel"/>
    <w:tmpl w:val="262CD766"/>
    <w:lvl w:ilvl="0" w:tplc="13A4D6EC">
      <w:start w:val="1"/>
      <w:numFmt w:val="bullet"/>
      <w:lvlText w:val="-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4721E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8F6D8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80714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E0D57C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D235EE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6EC6C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2866C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00C7E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37C288A"/>
    <w:multiLevelType w:val="hybridMultilevel"/>
    <w:tmpl w:val="D01A2560"/>
    <w:lvl w:ilvl="0" w:tplc="45183520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E8D42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ACEFE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9C9CF2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8E5764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26670C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E841C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40476C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E0A7AE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990295"/>
    <w:multiLevelType w:val="hybridMultilevel"/>
    <w:tmpl w:val="72128F94"/>
    <w:lvl w:ilvl="0" w:tplc="9DFA2646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7C9B14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5860DE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7CD700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A22BC8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2394A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F0632C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CE5FA8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D2D34E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4E65E39"/>
    <w:multiLevelType w:val="hybridMultilevel"/>
    <w:tmpl w:val="13A856FA"/>
    <w:lvl w:ilvl="0" w:tplc="1B82A56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549004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5862D2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443B4A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BCFD24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A20A8A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C473D6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F08994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940FEE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8CD15A1"/>
    <w:multiLevelType w:val="hybridMultilevel"/>
    <w:tmpl w:val="0A5CBB0A"/>
    <w:lvl w:ilvl="0" w:tplc="0734AC5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40C3A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727D8A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58D544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A8A3E4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52FAD0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D01188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AA22EE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36BC02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9B15389"/>
    <w:multiLevelType w:val="hybridMultilevel"/>
    <w:tmpl w:val="F4BECD26"/>
    <w:lvl w:ilvl="0" w:tplc="A1E2F746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A289CA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846316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CCA8DC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407638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FA6114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01F66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127282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246A36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9DC2E2B"/>
    <w:multiLevelType w:val="hybridMultilevel"/>
    <w:tmpl w:val="D3CA6EA4"/>
    <w:lvl w:ilvl="0" w:tplc="10AABC5C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4CFB50">
      <w:start w:val="1"/>
      <w:numFmt w:val="bullet"/>
      <w:lvlText w:val="o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8A6156">
      <w:start w:val="1"/>
      <w:numFmt w:val="bullet"/>
      <w:lvlText w:val="▪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AF456">
      <w:start w:val="1"/>
      <w:numFmt w:val="bullet"/>
      <w:lvlText w:val="•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1080DC">
      <w:start w:val="1"/>
      <w:numFmt w:val="bullet"/>
      <w:lvlText w:val="o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C0E06">
      <w:start w:val="1"/>
      <w:numFmt w:val="bullet"/>
      <w:lvlText w:val="▪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02AA6">
      <w:start w:val="1"/>
      <w:numFmt w:val="bullet"/>
      <w:lvlText w:val="•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4A8FC">
      <w:start w:val="1"/>
      <w:numFmt w:val="bullet"/>
      <w:lvlText w:val="o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41194">
      <w:start w:val="1"/>
      <w:numFmt w:val="bullet"/>
      <w:lvlText w:val="▪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D8B22F8"/>
    <w:multiLevelType w:val="hybridMultilevel"/>
    <w:tmpl w:val="8A24F09E"/>
    <w:lvl w:ilvl="0" w:tplc="6B1EEF2E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008B6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226EEA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C002C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A48B7A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ECBDE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81AD4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4EDB0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24300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EE26FE0"/>
    <w:multiLevelType w:val="hybridMultilevel"/>
    <w:tmpl w:val="66681CAA"/>
    <w:lvl w:ilvl="0" w:tplc="2242850C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72279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D21EF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BE7A1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DAE2F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A82D0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AC170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24104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34379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FD6FFF"/>
    <w:multiLevelType w:val="hybridMultilevel"/>
    <w:tmpl w:val="CE80ADBA"/>
    <w:lvl w:ilvl="0" w:tplc="2D0EB6F4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251E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E8B6A8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EC17C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2414F8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04CF6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36331A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2D528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E83ACA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3482B10"/>
    <w:multiLevelType w:val="hybridMultilevel"/>
    <w:tmpl w:val="9C7A81D2"/>
    <w:lvl w:ilvl="0" w:tplc="FEDE24E6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107430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623F5A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DE713A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64184A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F6F220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624C6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EE7392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24E52A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38B4BA0"/>
    <w:multiLevelType w:val="hybridMultilevel"/>
    <w:tmpl w:val="D94CF9BE"/>
    <w:lvl w:ilvl="0" w:tplc="8D92B41A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8F97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F2F97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2F7E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7EEFA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768E4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4B70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0C66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C644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3F938F1"/>
    <w:multiLevelType w:val="hybridMultilevel"/>
    <w:tmpl w:val="4B928D22"/>
    <w:lvl w:ilvl="0" w:tplc="B1E2C144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5626D6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C27218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94A4AA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882A40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A10D6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EC932A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2FC84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AA342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5764CF7"/>
    <w:multiLevelType w:val="hybridMultilevel"/>
    <w:tmpl w:val="B886628E"/>
    <w:lvl w:ilvl="0" w:tplc="54DAC05C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F464B6">
      <w:start w:val="1"/>
      <w:numFmt w:val="bullet"/>
      <w:lvlText w:val="o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686368">
      <w:start w:val="1"/>
      <w:numFmt w:val="bullet"/>
      <w:lvlText w:val="▪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503280">
      <w:start w:val="1"/>
      <w:numFmt w:val="bullet"/>
      <w:lvlText w:val="•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72D066">
      <w:start w:val="1"/>
      <w:numFmt w:val="bullet"/>
      <w:lvlText w:val="o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D21442">
      <w:start w:val="1"/>
      <w:numFmt w:val="bullet"/>
      <w:lvlText w:val="▪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04F9A0">
      <w:start w:val="1"/>
      <w:numFmt w:val="bullet"/>
      <w:lvlText w:val="•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C043E0">
      <w:start w:val="1"/>
      <w:numFmt w:val="bullet"/>
      <w:lvlText w:val="o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FE2196">
      <w:start w:val="1"/>
      <w:numFmt w:val="bullet"/>
      <w:lvlText w:val="▪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8C25929"/>
    <w:multiLevelType w:val="hybridMultilevel"/>
    <w:tmpl w:val="9536BADA"/>
    <w:lvl w:ilvl="0" w:tplc="E8780BA8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840E0E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988D7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F2409C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CCC15C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40FA4C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F4763A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04650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0EE3AC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9CC3980"/>
    <w:multiLevelType w:val="hybridMultilevel"/>
    <w:tmpl w:val="2C68DAE8"/>
    <w:lvl w:ilvl="0" w:tplc="8ED2A25A">
      <w:start w:val="1"/>
      <w:numFmt w:val="bullet"/>
      <w:lvlText w:val="-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24C62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C43012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52170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6C30A2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9A2C94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761AB8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7C480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4E5EE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BD66DFD"/>
    <w:multiLevelType w:val="hybridMultilevel"/>
    <w:tmpl w:val="BC64F5F2"/>
    <w:lvl w:ilvl="0" w:tplc="FA2AEAF4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56E8E6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2C9BAE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67176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9CDF6C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65F1A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84A34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1011B4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A7C1E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C491D87"/>
    <w:multiLevelType w:val="hybridMultilevel"/>
    <w:tmpl w:val="D6D09AF4"/>
    <w:lvl w:ilvl="0" w:tplc="05A0071E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AC1C1E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7E0A68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F4BC98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52207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61766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C594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8EC04A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1ECCD6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C767293"/>
    <w:multiLevelType w:val="hybridMultilevel"/>
    <w:tmpl w:val="965A936A"/>
    <w:lvl w:ilvl="0" w:tplc="EFCE4F82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30D50C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B2795C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CE86FC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6A91AE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FE0F3A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C87BB8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C090E6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6E9E7C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C8B0C99"/>
    <w:multiLevelType w:val="hybridMultilevel"/>
    <w:tmpl w:val="E37CC48C"/>
    <w:lvl w:ilvl="0" w:tplc="A740DAD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0162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8967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855EC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07D14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88344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4357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D631BA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6DB4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CF01F97"/>
    <w:multiLevelType w:val="hybridMultilevel"/>
    <w:tmpl w:val="5B12225C"/>
    <w:lvl w:ilvl="0" w:tplc="688AF1DC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D27F56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A263E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AB048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7A4BC2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0222E6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6ECBA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AAA2E0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67FF6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3032EC4"/>
    <w:multiLevelType w:val="hybridMultilevel"/>
    <w:tmpl w:val="AAFAB0A0"/>
    <w:lvl w:ilvl="0" w:tplc="7C16CB86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CEE966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C21A9C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83918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2C186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CF14A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215DC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4A6B6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7063F8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72A7798"/>
    <w:multiLevelType w:val="hybridMultilevel"/>
    <w:tmpl w:val="AF6408DE"/>
    <w:lvl w:ilvl="0" w:tplc="A692C88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86E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B04A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40C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ACB4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A00C3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B4DFD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3EF4A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90723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9DD0F23"/>
    <w:multiLevelType w:val="hybridMultilevel"/>
    <w:tmpl w:val="E9A88A9C"/>
    <w:lvl w:ilvl="0" w:tplc="184427CC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ECAA76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A2E11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80D80E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426B2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8E2EE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A2C406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4C29DC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BA282C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AF46738"/>
    <w:multiLevelType w:val="hybridMultilevel"/>
    <w:tmpl w:val="5202A800"/>
    <w:lvl w:ilvl="0" w:tplc="A2820722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0CAE88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DC4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84DCF2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909F30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641240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DC8A68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32B360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A4B630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657950"/>
    <w:multiLevelType w:val="hybridMultilevel"/>
    <w:tmpl w:val="6BE836C2"/>
    <w:lvl w:ilvl="0" w:tplc="F856AD6A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DE6812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24F170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1051D8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74CF78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46D450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F21DC4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2C3E7C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644E50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E6B402A"/>
    <w:multiLevelType w:val="hybridMultilevel"/>
    <w:tmpl w:val="920E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3A4F8B"/>
    <w:multiLevelType w:val="hybridMultilevel"/>
    <w:tmpl w:val="A9C0E042"/>
    <w:lvl w:ilvl="0" w:tplc="DBBC785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000E72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90B15A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16E7C8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A28756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AC15D6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CCF7D2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2AD2FA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9825F4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0071781"/>
    <w:multiLevelType w:val="hybridMultilevel"/>
    <w:tmpl w:val="AF5CFE3C"/>
    <w:lvl w:ilvl="0" w:tplc="D1206020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CAB5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AC42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145A5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C6D91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2745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679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4061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2C1BA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55E7796"/>
    <w:multiLevelType w:val="hybridMultilevel"/>
    <w:tmpl w:val="2A94D8E8"/>
    <w:lvl w:ilvl="0" w:tplc="CC64CDD2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63CDC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68076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ACC00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AF66C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44458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E2D80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EE718E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E17C0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7164F8F"/>
    <w:multiLevelType w:val="hybridMultilevel"/>
    <w:tmpl w:val="D83ACAA6"/>
    <w:lvl w:ilvl="0" w:tplc="BA70DC56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2415F4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8A242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829378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368C72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63132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E5BB4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30106A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6DF16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81C0FE0"/>
    <w:multiLevelType w:val="hybridMultilevel"/>
    <w:tmpl w:val="BD54AEBA"/>
    <w:lvl w:ilvl="0" w:tplc="D752ED28">
      <w:start w:val="2"/>
      <w:numFmt w:val="decimal"/>
      <w:lvlText w:val="%1."/>
      <w:lvlJc w:val="left"/>
      <w:pPr>
        <w:ind w:left="422" w:hanging="360"/>
      </w:pPr>
      <w:rPr>
        <w:rFonts w:cs="Times New Roman" w:hint="default"/>
        <w:i w:val="0"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1" w15:restartNumberingAfterBreak="0">
    <w:nsid w:val="7A561327"/>
    <w:multiLevelType w:val="hybridMultilevel"/>
    <w:tmpl w:val="F372ED6E"/>
    <w:lvl w:ilvl="0" w:tplc="37A62F30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8AA52">
      <w:start w:val="1"/>
      <w:numFmt w:val="bullet"/>
      <w:lvlText w:val="o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0FBC">
      <w:start w:val="1"/>
      <w:numFmt w:val="bullet"/>
      <w:lvlText w:val="▪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6A9B8">
      <w:start w:val="1"/>
      <w:numFmt w:val="bullet"/>
      <w:lvlText w:val="•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48C7B2">
      <w:start w:val="1"/>
      <w:numFmt w:val="bullet"/>
      <w:lvlText w:val="o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289AB2">
      <w:start w:val="1"/>
      <w:numFmt w:val="bullet"/>
      <w:lvlText w:val="▪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DC74BA">
      <w:start w:val="1"/>
      <w:numFmt w:val="bullet"/>
      <w:lvlText w:val="•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0D9E2">
      <w:start w:val="1"/>
      <w:numFmt w:val="bullet"/>
      <w:lvlText w:val="o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404D2">
      <w:start w:val="1"/>
      <w:numFmt w:val="bullet"/>
      <w:lvlText w:val="▪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B345510"/>
    <w:multiLevelType w:val="hybridMultilevel"/>
    <w:tmpl w:val="1624AFE4"/>
    <w:lvl w:ilvl="0" w:tplc="3366338C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E990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DAD1A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F06E4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4E20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6AFEA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92058E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EEC3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EFA7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DF913F8"/>
    <w:multiLevelType w:val="hybridMultilevel"/>
    <w:tmpl w:val="9D30CA2E"/>
    <w:lvl w:ilvl="0" w:tplc="F33A7B2C">
      <w:start w:val="1"/>
      <w:numFmt w:val="bullet"/>
      <w:lvlText w:val="-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69310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81434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0EE76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4165A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BA894E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0D2D2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F8518E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4FD9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5"/>
  </w:num>
  <w:num w:numId="3">
    <w:abstractNumId w:val="54"/>
  </w:num>
  <w:num w:numId="4">
    <w:abstractNumId w:val="43"/>
  </w:num>
  <w:num w:numId="5">
    <w:abstractNumId w:val="0"/>
  </w:num>
  <w:num w:numId="6">
    <w:abstractNumId w:val="32"/>
  </w:num>
  <w:num w:numId="7">
    <w:abstractNumId w:val="33"/>
  </w:num>
  <w:num w:numId="8">
    <w:abstractNumId w:val="13"/>
  </w:num>
  <w:num w:numId="9">
    <w:abstractNumId w:val="44"/>
  </w:num>
  <w:num w:numId="10">
    <w:abstractNumId w:val="57"/>
  </w:num>
  <w:num w:numId="11">
    <w:abstractNumId w:val="29"/>
  </w:num>
  <w:num w:numId="12">
    <w:abstractNumId w:val="34"/>
  </w:num>
  <w:num w:numId="13">
    <w:abstractNumId w:val="63"/>
  </w:num>
  <w:num w:numId="14">
    <w:abstractNumId w:val="23"/>
  </w:num>
  <w:num w:numId="15">
    <w:abstractNumId w:val="46"/>
  </w:num>
  <w:num w:numId="16">
    <w:abstractNumId w:val="45"/>
  </w:num>
  <w:num w:numId="17">
    <w:abstractNumId w:val="8"/>
  </w:num>
  <w:num w:numId="18">
    <w:abstractNumId w:val="39"/>
  </w:num>
  <w:num w:numId="19">
    <w:abstractNumId w:val="4"/>
  </w:num>
  <w:num w:numId="20">
    <w:abstractNumId w:val="50"/>
  </w:num>
  <w:num w:numId="21">
    <w:abstractNumId w:val="37"/>
  </w:num>
  <w:num w:numId="22">
    <w:abstractNumId w:val="3"/>
  </w:num>
  <w:num w:numId="23">
    <w:abstractNumId w:val="30"/>
  </w:num>
  <w:num w:numId="24">
    <w:abstractNumId w:val="7"/>
  </w:num>
  <w:num w:numId="25">
    <w:abstractNumId w:val="17"/>
  </w:num>
  <w:num w:numId="26">
    <w:abstractNumId w:val="22"/>
  </w:num>
  <w:num w:numId="27">
    <w:abstractNumId w:val="56"/>
  </w:num>
  <w:num w:numId="28">
    <w:abstractNumId w:val="24"/>
  </w:num>
  <w:num w:numId="29">
    <w:abstractNumId w:val="31"/>
  </w:num>
  <w:num w:numId="30">
    <w:abstractNumId w:val="51"/>
  </w:num>
  <w:num w:numId="31">
    <w:abstractNumId w:val="28"/>
  </w:num>
  <w:num w:numId="32">
    <w:abstractNumId w:val="49"/>
  </w:num>
  <w:num w:numId="33">
    <w:abstractNumId w:val="18"/>
  </w:num>
  <w:num w:numId="34">
    <w:abstractNumId w:val="26"/>
  </w:num>
  <w:num w:numId="35">
    <w:abstractNumId w:val="27"/>
  </w:num>
  <w:num w:numId="36">
    <w:abstractNumId w:val="59"/>
  </w:num>
  <w:num w:numId="37">
    <w:abstractNumId w:val="58"/>
  </w:num>
  <w:num w:numId="38">
    <w:abstractNumId w:val="41"/>
  </w:num>
  <w:num w:numId="39">
    <w:abstractNumId w:val="38"/>
  </w:num>
  <w:num w:numId="40">
    <w:abstractNumId w:val="40"/>
  </w:num>
  <w:num w:numId="41">
    <w:abstractNumId w:val="53"/>
  </w:num>
  <w:num w:numId="42">
    <w:abstractNumId w:val="61"/>
  </w:num>
  <w:num w:numId="43">
    <w:abstractNumId w:val="9"/>
  </w:num>
  <w:num w:numId="44">
    <w:abstractNumId w:val="12"/>
  </w:num>
  <w:num w:numId="45">
    <w:abstractNumId w:val="1"/>
  </w:num>
  <w:num w:numId="46">
    <w:abstractNumId w:val="6"/>
  </w:num>
  <w:num w:numId="47">
    <w:abstractNumId w:val="19"/>
  </w:num>
  <w:num w:numId="48">
    <w:abstractNumId w:val="62"/>
  </w:num>
  <w:num w:numId="49">
    <w:abstractNumId w:val="47"/>
  </w:num>
  <w:num w:numId="50">
    <w:abstractNumId w:val="21"/>
  </w:num>
  <w:num w:numId="51">
    <w:abstractNumId w:val="5"/>
  </w:num>
  <w:num w:numId="52">
    <w:abstractNumId w:val="36"/>
  </w:num>
  <w:num w:numId="53">
    <w:abstractNumId w:val="52"/>
  </w:num>
  <w:num w:numId="54">
    <w:abstractNumId w:val="42"/>
  </w:num>
  <w:num w:numId="55">
    <w:abstractNumId w:val="48"/>
  </w:num>
  <w:num w:numId="56">
    <w:abstractNumId w:val="55"/>
  </w:num>
  <w:num w:numId="57">
    <w:abstractNumId w:val="10"/>
  </w:num>
  <w:num w:numId="58">
    <w:abstractNumId w:val="2"/>
  </w:num>
  <w:num w:numId="59">
    <w:abstractNumId w:val="60"/>
  </w:num>
  <w:num w:numId="60">
    <w:abstractNumId w:val="20"/>
  </w:num>
  <w:num w:numId="61">
    <w:abstractNumId w:val="11"/>
  </w:num>
  <w:num w:numId="62">
    <w:abstractNumId w:val="25"/>
  </w:num>
  <w:num w:numId="63">
    <w:abstractNumId w:val="14"/>
  </w:num>
  <w:num w:numId="64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AB"/>
    <w:rsid w:val="0003033A"/>
    <w:rsid w:val="00082FF3"/>
    <w:rsid w:val="000912AB"/>
    <w:rsid w:val="000E46EF"/>
    <w:rsid w:val="0013751B"/>
    <w:rsid w:val="00150523"/>
    <w:rsid w:val="0018666D"/>
    <w:rsid w:val="00196812"/>
    <w:rsid w:val="001A6F24"/>
    <w:rsid w:val="001B0735"/>
    <w:rsid w:val="001B6B65"/>
    <w:rsid w:val="001C0996"/>
    <w:rsid w:val="001E30A3"/>
    <w:rsid w:val="001E492F"/>
    <w:rsid w:val="001F72A5"/>
    <w:rsid w:val="002343DB"/>
    <w:rsid w:val="00236A87"/>
    <w:rsid w:val="00281236"/>
    <w:rsid w:val="002C0548"/>
    <w:rsid w:val="002D1F36"/>
    <w:rsid w:val="002F11AA"/>
    <w:rsid w:val="00302331"/>
    <w:rsid w:val="00322FCF"/>
    <w:rsid w:val="00340AA6"/>
    <w:rsid w:val="003E3D36"/>
    <w:rsid w:val="0043119E"/>
    <w:rsid w:val="004542EE"/>
    <w:rsid w:val="0046617D"/>
    <w:rsid w:val="004B039D"/>
    <w:rsid w:val="004C3A1F"/>
    <w:rsid w:val="004D0D13"/>
    <w:rsid w:val="005169A7"/>
    <w:rsid w:val="00527D4A"/>
    <w:rsid w:val="00560F7F"/>
    <w:rsid w:val="0056561B"/>
    <w:rsid w:val="005A16C7"/>
    <w:rsid w:val="005A22B7"/>
    <w:rsid w:val="00624E1B"/>
    <w:rsid w:val="00636C1F"/>
    <w:rsid w:val="006617A5"/>
    <w:rsid w:val="006A5373"/>
    <w:rsid w:val="006C1F58"/>
    <w:rsid w:val="006C5C81"/>
    <w:rsid w:val="006F46F8"/>
    <w:rsid w:val="00736B58"/>
    <w:rsid w:val="007436C5"/>
    <w:rsid w:val="0079452F"/>
    <w:rsid w:val="00796842"/>
    <w:rsid w:val="007D3684"/>
    <w:rsid w:val="007E6A3F"/>
    <w:rsid w:val="007F3D56"/>
    <w:rsid w:val="008231F9"/>
    <w:rsid w:val="00865B06"/>
    <w:rsid w:val="008975FA"/>
    <w:rsid w:val="008D2DE3"/>
    <w:rsid w:val="008E2EF4"/>
    <w:rsid w:val="00934AF9"/>
    <w:rsid w:val="00941B67"/>
    <w:rsid w:val="00946FDD"/>
    <w:rsid w:val="00994026"/>
    <w:rsid w:val="00997048"/>
    <w:rsid w:val="009A4C34"/>
    <w:rsid w:val="009C5D83"/>
    <w:rsid w:val="00A43B47"/>
    <w:rsid w:val="00A50CBD"/>
    <w:rsid w:val="00A6797E"/>
    <w:rsid w:val="00A77258"/>
    <w:rsid w:val="00A90F9B"/>
    <w:rsid w:val="00B31430"/>
    <w:rsid w:val="00B878F0"/>
    <w:rsid w:val="00BB6FD3"/>
    <w:rsid w:val="00C25998"/>
    <w:rsid w:val="00C36CBD"/>
    <w:rsid w:val="00C54E49"/>
    <w:rsid w:val="00C563F5"/>
    <w:rsid w:val="00CA1897"/>
    <w:rsid w:val="00CC749F"/>
    <w:rsid w:val="00D5201D"/>
    <w:rsid w:val="00D95BAA"/>
    <w:rsid w:val="00DD1915"/>
    <w:rsid w:val="00E6022E"/>
    <w:rsid w:val="00E73FC9"/>
    <w:rsid w:val="00E9072B"/>
    <w:rsid w:val="00E97E0C"/>
    <w:rsid w:val="00EA3BCE"/>
    <w:rsid w:val="00EE3174"/>
    <w:rsid w:val="00EF7106"/>
    <w:rsid w:val="00F067FF"/>
    <w:rsid w:val="00F55433"/>
    <w:rsid w:val="00F762F0"/>
    <w:rsid w:val="00F91A5A"/>
    <w:rsid w:val="00FA2F4F"/>
    <w:rsid w:val="00FB5F39"/>
    <w:rsid w:val="00FB78CB"/>
    <w:rsid w:val="00FB7A72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E668"/>
  <w15:docId w15:val="{E844DB42-3AFC-4A1C-84E7-32D4A932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1F"/>
    <w:rPr>
      <w:rFonts w:ascii="Calibri" w:eastAsia="Calibri" w:hAnsi="Calibri" w:cs="Calibri"/>
      <w:color w:val="000000"/>
    </w:rPr>
  </w:style>
  <w:style w:type="paragraph" w:styleId="3">
    <w:name w:val="heading 3"/>
    <w:basedOn w:val="a"/>
    <w:next w:val="a"/>
    <w:link w:val="30"/>
    <w:qFormat/>
    <w:rsid w:val="00560F7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 Знак"/>
    <w:link w:val="a4"/>
    <w:rsid w:val="001B6B65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1B6B65"/>
    <w:pPr>
      <w:widowControl w:val="0"/>
      <w:shd w:val="clear" w:color="auto" w:fill="FFFFFF"/>
      <w:spacing w:before="120" w:after="720" w:line="240" w:lineRule="atLeast"/>
      <w:jc w:val="center"/>
    </w:pPr>
    <w:rPr>
      <w:rFonts w:asciiTheme="minorHAnsi" w:eastAsiaTheme="minorEastAsia" w:hAnsiTheme="minorHAnsi" w:cstheme="minorBidi"/>
      <w:color w:val="auto"/>
      <w:spacing w:val="1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1B6B65"/>
    <w:rPr>
      <w:rFonts w:ascii="Calibri" w:eastAsia="Calibri" w:hAnsi="Calibri" w:cs="Calibri"/>
      <w:color w:val="000000"/>
    </w:rPr>
  </w:style>
  <w:style w:type="character" w:customStyle="1" w:styleId="8">
    <w:name w:val="Основной текст + 8"/>
    <w:aliases w:val="5 pt3,Полужирный,Интервал 0 pt5"/>
    <w:rsid w:val="001B6B65"/>
    <w:rPr>
      <w:b/>
      <w:bCs/>
      <w:spacing w:val="1"/>
      <w:sz w:val="17"/>
      <w:szCs w:val="17"/>
      <w:lang w:bidi="ar-SA"/>
    </w:rPr>
  </w:style>
  <w:style w:type="paragraph" w:customStyle="1" w:styleId="ConsCell">
    <w:name w:val="ConsCell"/>
    <w:rsid w:val="001B6B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List Paragraph"/>
    <w:basedOn w:val="a"/>
    <w:uiPriority w:val="34"/>
    <w:qFormat/>
    <w:rsid w:val="001B6B6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60F7F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19</Pages>
  <Words>5043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33725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Банькина Александра Владимировна</dc:creator>
  <cp:keywords/>
  <cp:lastModifiedBy>Левитова Лариса Михайловна</cp:lastModifiedBy>
  <cp:revision>60</cp:revision>
  <dcterms:created xsi:type="dcterms:W3CDTF">2019-01-28T11:39:00Z</dcterms:created>
  <dcterms:modified xsi:type="dcterms:W3CDTF">2025-05-16T10:28:00Z</dcterms:modified>
</cp:coreProperties>
</file>